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6220" w14:textId="2d66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12 июля 1999 года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1999 года N 175-р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распоряжение Премьер-Министра Республики Казахстан от 12 июля 1999 года N 104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проверки целевого использования средств, выданных из республиканского бюджета для финансирования (кредитования) программ (проектов)".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