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5138" w14:textId="c385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соответствия Конституции Республики Казахстан Закона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11 июля 2002 года N 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К.А., Балтабаева К.Ж., Бычковой С.Ф., Есенжанова А., Котова А.К. и Омарханова К.А. с участием: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Главы государства - первого заместителя заведующего Государственно-правовым отделом Администрации Президента Республики Казахстан Донакова Т.С.;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Сената и Мажилиса Парламента Республики Казахстан Жумабаева Е.Ж. и Сарпекова Р.К.;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 Центральной избирательной комиссии Республики Казахстан Фооса В.К.;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Казахстан Даулбаева А.К.;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вице-Министра юстиции Рахимбекова Б.Г., заместителя председателя Комитета регистрационной службы Министерства юстиции Республики Казахстан Сапарова Е.А.;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директора Департамента внутренней политики Министерства культуры, информации и общественного согласия Республики Казахстан Кожкенова С.А.,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о проверке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Закона "О политических партиях".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документы, представленные Палатами Парламента, Правительством, Центральной избирательной комиссией и Генеральной прокуратурой Республики Казахстан, а также другие материалы конституционного производства, заслушав докладчика - члена Конституционного Совета Котова А.К., выступления представителя субъекта обращения и участников заседания, Конституционный Совет Республики Казахстан 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"О политических партиях" принят Парламентом Республики Казахстан 26 июня 2002 года и представлен на подпись Президенту Республики Казахстан 2 июля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Глава государства направил в Конституционный Совет обращение о проверке конституционности вышеупомянутого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на предмет соответствия Конституции Республики Казахстан Закон "О политических партиях", Конституционный Совет Республики Казахстан исходит из следующего.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устанавливает, что в Республике Казахстан признаются и гарантируются права и свободы человека в соответствии с Конституцией. Граждане Республики Казахстан согласно подпункту 1) статьи 23 Конституции имеют право на свободу объединений, деятельность которых регулируется законом. Право граждан Республики Казахстан на свободу объединения в политические партии, которое закрепляется в пункте 1 статьи 3 Закона "О политических партиях", вытекает из пункта 1 статьи 5 общих положений Конституции о том, что в Республике Казахстан признаются идеологическое и политическое многообразие. Следовательно, право граждан на свободу объединения в политические партии корреспондирует конституционному праву на свободу объединения, особые виды которого могут регулироваться отдельными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свободу объединения в политические партии - коллективное право, которое осуществляется гражданами Республики совместно и по личному выбору каждого из них. Оно не является абсолютным и может быть законодательно обусловлено. Государство, обеспечивая соблюдение прав и законных интересов политических партий, в том числе как юридических лиц, одновременно вправе законом устанавливать для них условия и порядок образования и деятельности, что отвечает международным стандартам в области прав и свобод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статьи 5 Закона "О политических партиях" установлено, что "не допускается создание политических партий по признакам профессиональной, расовой, национальной, этнической и религиозной принадлежности граждан, а также создание в государственных органах и органах местного самоуправления первичных партийных организаций политических партий". Это положение Закона согласуется с общими положениями Конституции о социальном равноправии, общественном согласии и целостности Республики, соответствует конституционным основам взаимоотношений государства и общественных объединений. Согласно пункту 1 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в Республике не допускается создание в государственных органах организаций политических партий.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обращает внимание на положение пункта 6 статьи 4 Закона о том, что "на лиц, работающих в постоянно действующих органах политических партий, распространяется законодательство Республики Казахстан о труде, социальной защите и социальном страховании".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деятельности политических партий, как и сама деятельность политических партий, не должны нарушать гарантированные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права и свободы человека. Равно, как и членство в любой политической партии не освобождает от исполнения конституционных обязанностей гражданина Республики. При исполнении своих обязанностей не связаны решениями политических партий и их органов государственные служащие и депутаты.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Анализируя норму пункта 6 статьи 10 Закона "О политических партиях" Конституционный Совет обращает внимание, что она устанавливает в виде условия государственной регистрации политической партии количественный критерий. Для государственной регистрации, сказано в Законе, в составе партии "должно быть не менее пятидесяти тысяч членов партии, представляющих структурные подразделения (филиалы и представительства) партии во всех областях, городе республиканского значения и столице численностью не менее семисот членов партии в каждой из них". Этот регистрационный и другие количественные критерии для учреждения и деятельности политических партий в Казахстане, в частности, установленные пунктами 1 и 3 статьи 6 Закона "О политических партиях", не являются предметом конституционного регулирования. Вопросы о них, как и в целом установление основополагающих принципов и норм правосубъектности физических и юридических лиц, отнесены пунктом 3 статьи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на уровень регулирования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законодательстве о партиях других стран присутствие подобных критериев определяется тем, что государства, предоставляя политическим партиям право на участие в избирательном процессе и на пропорциональное представительство в парламентах, одновременно устанавливают необходимые к ним требования, которые бы свидетельствовали о наличии у политической партии значительной поддержки в обществе и одновременно позволяли бы сдерживать социально необусловленную фрагментацию партийной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пункта 6 статьи 10 и пунктов 1 и 3 статьи 6 Закона "О политических партиях" являются общими для всех создаваемых (перерегистрируемых) политических партий и обязательны для них в равной степени. Отказ в государственной регистрации политической партии возможен по законным основаниям и может быть обжалован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Что касается самих количественных показателей этих критериев Закона "О политических партиях", то необходимо отметить, что сообразное определение и установление их абсолютных выражений относится к компетенции Парламента Республики и находится в сфере его законодательного усмотрения. Вместе с тем Совет констатирует наличие в зарубежном законодательстве о партиях количественного требования к численности политических партий для их государственной регистрации значительно превышающего то, что предусмотрено пунктом 6 статьи 10 рассматриваемого Закона Республики Казахстан "О политических партиях".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5 статьи 14 Закона предусматривает в качестве основания ликвидации политической партии по решению суда "двукратное подряд неучастие политической партии в выборах депутатов Мажилиса Парламента Республики Казахстан". Конституционный Совет не находит его противоречащим общим положениям и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и считает, что подпункт 6) пункта 5 статьи 14 Закона имеет целью создание для общества и всех его слоев гарантий постоянства и активности политической деятельности партий, претендующих на выражение их политических интересов. Такие нормы в законодательстве о партиях признаются защищающими и стимулирующими действительный плюрализм в обществе.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Предусмотренная статьей 21 Закона, государственная перерегистрация ранее созданных политических партий, по мнению Конституционного Совета, направлена на приведение порядка их организации и деятельности в соответствие с требованиями нового Закона, обязательными для всех политических партий.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норма о перерегистрации распространяется на все без исключения существующие политические партии, то есть соблюдается принцип их равенства перед законом. Ранее созданные и вновь создаваемые партии ставятся этим Законом в одинаковые правовые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рассмотрение положений Закона Республики Казахстан "О политических партиях" на предмет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показало, что этот Закон, принятый Парламентом по инициативе депутатов 26 июня 2002 года, не противоречит положениям и нормам Конституции.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дополняет закрепленное статьей 23 Конституции право граждан Республики на свободу объединений, исходя из признания существенного различия между политическими партиями и иными видами общественных объединений. Специализация законодательного регулирования условий и порядка образования и деятельности политических партий, установление их публично-правового статуса является общей тенденцией современного конституционализма.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изменениями, внесенными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2)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2 статьи 17, статьями 31, 32, 33, 37, 38 и 39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Закон Республики Казахстан "О политических партиях" соответствующим Конституции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73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Опубликовать настоящее постановление на казахском и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официальных республиканских печатных изданиях.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Конституционного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