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8fe8" w14:textId="f548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пересмотре некоторых решений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27 апреля 2011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Конституционный совет Республики Казахстан в составе председателя Рогова И.И., членов совета Бахтыбаева И.Ж., Белорукова Н.В., Жаилгановой А.Н., Малиновского В.А., Нурмагамбетова А.М., Стамкулова У.М.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- депутата Сената Парламента Республики Казахстан Акылбая С.Б.,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- депутата Мажилиса Парламента Республики Казахстан Темирбулатова С.Г.,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- вице-министра юстиции Республики Казахстан Куставлетова Д.Р.,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Верховного суда Республики Казахстан - судьи Верховного суда Республики Казахстан Баишева Ж.Н.,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- заместителя Генерального прокурора Республики Казахстан Даулбаева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4 апреля 2011 года в открытом заседании вопрос о пересмотре некоторых решений Конституционного совета Республики Казахстан в связи с изменением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которых они были приняты.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- члена Конституционного совета Белорукова Н.В., выступления участников заседания, проанализировав постановления Конституционного совета и другие материалы конституционного производства. Конституционный совет Республики Казахстан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установил: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поступило письмо Генеральной прокуратуры Республики Казахстан от 25 марта 2011 года № 22-11/2457 с предложением рассмотреть возможность пересмотра отдельных постановлений Конституционного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информацию Генеральной прокуратуры и проанализировав принятые ранее итоговые решения, Конституционный совет Республики Казахстан 28 марта 2011 года возбудил конституционное производство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 Конституционного закона Республики Казахстан от 29 декабря 1995 года № 2737 "О Конституционном совете Республики Казахстан", согласно которому решение Конституционного совета может быть пересмотрено им по собственной инициативе в случае, если Конституционный совет установит, что изменилась норма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которой оно было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Законами Республики Казахстан от 7 октября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284-I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мая 2007 года № </w:t>
      </w:r>
      <w:r>
        <w:rPr>
          <w:rFonts w:ascii="Times New Roman"/>
          <w:b w:val="false"/>
          <w:i w:val="false"/>
          <w:color w:val="000000"/>
          <w:sz w:val="28"/>
        </w:rPr>
        <w:t>254-III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Конституцию Республики Казахстан внесены изменения и дополнения, предусматривающие, в частности, увеличение количества депутатов палат Парламента (пункты 2 и 3 статьи 50), изменение требований для кандидата в депутаты Парламента (пункт 4 статьи 51); касающиеся порядка формирования палат Парламента (пункт 5 статьи 51), принятия конституционных законов (пункт 1 статьи 54), утверждения республиканского бюджета и отчетов Правительства и Счетного комитета по контролю за исполнением республиканского бюджета об исполнении республиканского бюджета (подпункт 2) статьи 53 и подпункт 1) пункта 1 статьи 54); предоставляющие Главе государства право законодательной инициативы (пункты 1 и 6 статьи 61); регламентирующие порядок получения согласия Мажилиса Парламента на назначение Премьер-Министра республики (подпункт 3) статьи 44), избрание Сенатом Парламента председателя и судей Верховного Суда республики (подпункт 1) статьи 55 и пункт 1 статьи 82) и некоторые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Конституционный совет полагает, что некоторые ранее принятые им нормативные постановления требуют пересмотра.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Отмене в целом подлежат те из них, которые не согласуются с измененными и дополненными нормами Основного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Отмене в части подлежат нормативные постановления Конституционного совета, отдельные положения которых не соответствуют конституционным новеллам. При их исключении не будут утеряны внутренняя логика и взаимосвязь, содержание и смысл толкования норм Конституции. Тем самым не изменится предмет и не расширяются пределы правовых позиций, закрепленных в отменяемых в части итоговых решениях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8 ноября 2007 года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отмена нормативных постановлений Конституционного совета не означает утраты юридической силы законов Республики Казахстан, а также других правовых актов, связанных с отменяемыми постановлениями Конституционного совета (нормативные постановления Конституционного совета Республики Казахстан от 8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 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41 Конституционного закона Республики Казахстан 29 декабря 1995 года № 2737 "О Конституционном совете Республики Казахстан", Конституционный совет Республики Kaзахстан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постановил: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в целом следующие нормативные постановления Конституционного совета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24 декабря 1996 года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подпункта 2) статьи 53 Конституции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18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4 статьи 51 Конституции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23 июня 1997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6 статьи 61 Конституции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4 февраля 1999 года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обращении Президента Республики Казахстан о проверке соответствия Конституции Республики Казахстан Закона "О карантине растений", принятого Парламентом Республики Казахстан 15 декабря 1998 года и представленного на подпись Президенту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13 мая 2003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7 статьи 61 и пункта 1 статьи 63 Конституции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14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проверке Закона Республики Казахстан "О внесении изменений и дополнений в некоторые законодательные акты Республики Казахстан по вопросам адвокатуры" на соответствие Конституции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в части следующие нормативные постановления Конституционного совета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21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представлении Ленинского районного суда г. Караганды о признании неконституционным пункта 2 статьи 33 Указа Президента Республики Казахстан, имеющего силу закона, "О государственной службе",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мотивировочной части предложение: "Возраст государственного служащего не должен превышать шестидесяти лет, а в исключительных случаях - шестидесяти пяти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15 октября 1997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статей 53-57 Конституции Республики Казахстан, устанавливающих полномочия Парламента и его палат",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третьем предложении абзаца второго мотивировочной части слова "подпункт 13) статьи 53 Конституции устанавливает, что";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12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7 статьи 61 и пункта 1 статьи 28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абзаца третьего пункта 1 мотивировочной части: "Особая регламентация в отдельных статьях Конституции республики процедуры обсуждения и утверждения названного бюджета объясняется тем, что в отличие от большинства других законопроектов этот проект закона на раздельных заседаниях палат не принимается, как это предусмотрено подпунктом 1 статьи 54 Конституции, а только обсуждается; утверждение же его производится на совместном заседании палат.";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18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4 статьи 51 Конституции Республики Казахстан в части нормы "постоянно проживающий на территории соответствующей области, города республиканского значения либо столицы республики не менее трех лет",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мотивировочной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 постановляющей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15 июня 2000 года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6 статьи 61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второе предложение абзаца второго пункта 2 мотивировочной части: "При этом следует иметь в виду, что конституционно-правовое условие о необходимости положительного заключения Правительства обязательно во всех случаях и для всех без исключения законопроектов, предполагающих как сокращение государственных доходов, так и увеличение государственных расходов.";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> "Об официальном толковании подпункта 1) статьи 55 и пункта 1 статьи 82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 постановления слова: ", председателей коллегий", ", председатели коллегий", ", председателями коллегий";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проверке соответствия Конституции Республики Казахстан Закона "О политических партиях",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мотивировочной части слова "слияние общественных и государственных институтов,";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второе предложение абзаца седьмого мотивировочной части: "Невмешательство в дела друг друга государства и партий, а также конституционный запрет на государственное финансирование общественных объединений (пункт 2 статьи 5 Конституции), не могут пониматься как допускаемая возможность умаления социальных прав граждан, объединившихся в политическую партию и работающих в ее органах на постоянной основе.";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5 августа 2002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соответствии Конституции Республики Казахстан Закона Республики Казахстан "О внесении изменений и дополнений в некоторые законодательные акты Республики Казахстан по вопросам прокурорского надзора",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двадцать третий и двадцать четвертый пункта 1 мотивировочной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9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проверке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 на соответствие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второе предложение абзаца первого пункта 5 мотивировочной части: "Для принятия конституционных законов или внесения Парламентом в них изменений и дополнений на совместном заседании палат (подпункт 1 статьи 53), Конституцией устанавливается обязательное проведение "не менее двух чтений" (пункт 6 статьи 62)".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40 Конституционного закона Республики Казахстан от 29 декабря 1995 года № 2737 "О Конституционном совете Республики Казахстан" определить, что настоящее постановление не имеет обратной силы, поэтому отмена в целом либо в части ранее принятых нормативных постановлений Конституционного совета в силу пунктов 1 и 2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не влечет возможность подписания Президентом республики законов, признанных ранее неконституционными, либо возвращения им юридической силы. При необходимости такие законы могут быть вновь приняты с соблюдением процедур, установленных Конституцией и законодательством,  регламентирующим порядок разработки и принятия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нормативное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нормативное постановление на казахском и русском языках в официальных республиканских печатных изданиях.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РОГОВ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