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6ae0" w14:textId="3756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состоянии конституционной законности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Конституционного Совета Республики Казахстан от 16 июня 2011 года N 09-5/1.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Настоящее послание Конституционного совета Республики Казахстан "О состоянии конституционной законности в Республике Казахстан" представляется в знаменательный для нашей страны год двадцатилетия государственной Независимости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прошедшее с 16 декабря 1991 года время в Республике Казахстан проведены реформы практически во всех областях государственной и общественной жизни. Особое внимание уделяется укреплению государственности, действующего права, эффективного и открытого властного механизма обеспечения развития личности, общества и государства, повышению уровня жизни населения.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пути формирования современного и уверенного в своем будущем общества в качестве исторических вех достойное место занимают Декларация о государственном суверенитете Казахской ССР от 25 октября 1990 года и Конституционный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декабря 1991 года № 1007-ХII "О государственной независимости Республики Казахстан". Каждый из этих документов сыграл уникальную, позитивную роль в создании новой государственности, разделении единой государственной власти на ветви, отправлении народовластия, обеспечении верховенства прав и свобод человека, справедливого правосудия, миролюбивой внешней политики.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принятая на республиканском референдуме 30 августа 1995 года, содержит все необходимые гарантии для упрочения в стране конституционной законности и обогащения уже созданных компонентов демократического, светского, правового и социального государства. Она стала главным реальным инструментом в наполнении конституционного императива высшей ценности – человека, его жизни, прав и свобод; в решении задач, связанных с осуществлением суверенного права государства в международных отношениях.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Президентская форма правления позволила сконцентрировать разработку основных направлений внутренней и внешней политики государства, обеспечить координацию деятельности ветвей единой государственной власти, избежать противостояния между ними и в итоге добиться системных положительных результатов.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 Президента Республики за годы государственной независимости сформировался в мощный направляющий и координирующий центр. Всенародно избранный Президент Республики Казахстан является символом и гарантом единства народа и государственной власти, незыблемости Конституции, прав и свобод человека и гражданина.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Парламентом республики принят Конституционный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июня 2010 года № 289-IV "О внесении изменений и дополнений в некоторые конституционные законы Республики Казахстан по вопросам совершенствования законодательства в сфере обеспечения деятельности Первого Президента Республики Казахстан – Лидера Нации", в котором нашел объективное законодательное закрепление особый статус Первого Президента Н.А. Назарбаева. В нормативном постановлении от 31 января 2011 года № 2 Конституционный совет особо отметил историческую роль и миссию Нурсултана Абишевича Назарбаева – основателя нового независимого государства.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Конституцией, в русле определяемых Главой государства стратегий развития страны успешно действуют двухпалатный Парламент, Правительство республики, иные центральные и местные представительные и исполнительные органы, а также органы местного самоуправления. Проводится модернизация правоохранительной системы и правосудия, призванных в условиях последовательной либерализации и гуманизации правовой политики обеспечить защиту человека и общества от преступных посягательств и других нарушений законности.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совершенствуются механизмы участия общества в формировании и отправлении государственной власти, вовлечения граждан в управление страной. Благодаря упрочению правовых основ организации и деятельности политических партий, неправительственного сектора, финансированию неправительственных организаций в рамках государственного социального заказа, созданию консультативно-совещательных структур при государственных органах происходит постепенное перераспределение социально значимых секторов и функций между государством и гражданским обществом.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прошедшем 2010 году Казахстан достойно выполнил высокую миссию по председательству в Организации по безопасности и сотрудничеству в Европе (ОБСЕ). В Астанинской Декларации главы государств и правительств 56 государств-участников ОБСЕ подтвердили свою приверженность концепции всеобъемлющей, основанной на сотрудничестве, равной и неделимой безопасности, которая увязывает поддержание мира с соблюдением прав человека и основных свобод. В текущем году на посту председателя Организации "Исламская конференция" Республика Казахстан вновь реальными делами подтверждает свою целеустремленность в реализации выраженного в Преамбуле Конституции желания народа занять достойное место в мировом сообществе.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2010 году стартовал новый международный экономический институт – Таможенный союз между Республикой Беларусь, Республикой Казахстан и Российской Федерацией. В нормативном постановлении от 5 ноября 2009 года № 6 Конституционный совет отметил, что конституционный и международно признанный статус Республики Казахстан – суверенного государства, основу которого составляют его независимость и самостоятельность в формировании и осуществлении внутренней и внешней политики, позволяет республике с соблюдением положений и норм Основного закона принимать решения о передаче отдельных полномочий государственных органов страны таким международным организациям и их органам, как Таможенный союз. Вместе с тем Конституционный совет указал, что решения подобных международных организаций и их органов в случае, если они не соответствуют Основному закону республики, ущемляют конституционные права и свободы человека и гражданина, нарушают суверенитет, унитарность, территориальную целостность государства и форму правления страны, не могут быть обязательными для исполнения Республикой Казахстан, а также обладать свойствами приоритета перед казахстанскими законами и непосредственности применения.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Двадцатилетняя история государственного строительства, достигнутые на этом сложнейшем и благородном пути победы, планы на ближайшие и отдаленные перспективы дают основание для принципиального вывода о том, что развитие Казахстана соответствует всем общепринятым в мировой практике принципам демократии, бережного отношения к "человеческому капиталу", демонстрируя тем самым верность в избранном векторе будущего нашего общества.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обеспечении государственной независимости Республики Казахстан, сохранении и дальнейшем укреплении доктрины и практики конституционализма важная роль отведена конституционному контролю. Это четко просматривается в Декларации о государственном суверенитете, Конституционном законе о государственной независимости и действующем Основном законе страны.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своего образования Конституционным советом даны официальные толкования конституционных норм о независимости и суверенном праве государства; о конституционных основах государственности; о территориальной целостности; о неприкосновенности границ и неотчуждаемости территории; об унитарности государства и президентской форме правления; о единстве народа и государственной власти; о гражданстве и многих других.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посредством официального толкования либо в процессе анализа на предмет конституционности нормативных правовых актов разъяснены положения </w:t>
      </w:r>
      <w:r>
        <w:rPr>
          <w:rFonts w:ascii="Times New Roman"/>
          <w:b w:val="false"/>
          <w:i w:val="false"/>
          <w:color w:val="000000"/>
          <w:sz w:val="28"/>
        </w:rPr>
        <w:t>73 статей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 Более детально результаты работы за пятнадцать лет были представлены в прошлогоднем послании Конституционного совета.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Конституционного совета по обеспечению верховенства Основного закона сопровождается мониторингом и оценкой качества законодательства, одним из показателей которого является реализация правовых позиций нормативных постановлений, выводов и рекомендаций, изложенных в ежегодных посланиях Конституционного совета.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государственными органами и их должностными лицами предпринят ряд мер по выполнению итоговых решений Конституционного совета, внесены изменения и дополнения в действующую правовую базу республики.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правовых позиций Конституционного совета внесены изменения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107-II "Об административных процедурах". В соответствии с новой редакцией пункта 2-1 статьи 1 этого закона "компетенция, полномочия, функции и задачи государственного органа устанавливаются в Конституции, законах и иных нормативных правовых актах, принимаемых Президентом, Правительством, вышестоящим центральным государственным органом по отношению к нему".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№ 296-IV "О таможенном деле в Республике Казахстан" в части установления непосредственного применения решений Комиссии Таможенного союза принят с учетом нормативного постановления Конституционного совета от 5 ноября 2009 года № 6.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правовых позиций Конституционного совета нашло отражение также в принятых законах Республики Казахстан от 6 января 2011 года № </w:t>
      </w:r>
      <w:r>
        <w:rPr>
          <w:rFonts w:ascii="Times New Roman"/>
          <w:b w:val="false"/>
          <w:i w:val="false"/>
          <w:color w:val="000000"/>
          <w:sz w:val="28"/>
        </w:rPr>
        <w:t>377-IV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контроле и надзоре в Республике Казахстан" и от 6 января 2011 года № </w:t>
      </w:r>
      <w:r>
        <w:rPr>
          <w:rFonts w:ascii="Times New Roman"/>
          <w:b w:val="false"/>
          <w:i w:val="false"/>
          <w:color w:val="000000"/>
          <w:sz w:val="28"/>
        </w:rPr>
        <w:t>378-IV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законодательные акты Республики Казахстан по вопросам государственного контроля и надзора".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7 мая 2001 года № 6/2 внесены поправки в Договор аренды комплекса "Байконур" и Соглашение о взаимодействии правоохранительных органов в обеспечении правопорядка на территории комплекса "Байконур".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постановления Конституционного совета непосредственно исполняются судами и правоохранительными органами.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и процессуальным законодательством республики вступившие в законную силу судебные акты подлежат отмене судом в случае признания Конституционным советом неконституционными норм закона или иного нормативного правового акта, примененного судом при вынесении судебного акта.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Ряд выводов и рекомендаций, изложенных в ежегодных посланиях Конституционного совета "О состоянии конституционной законности в Республике Казахстан", нашел воплощение в законодательной и правоприменительной деятельности, а именно: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№ 413-IV "О государственном имуществе" реализованы положения постановления от 3 ноября 1999 года № 19/2 и рекомендации ежегодных посланий Конституционного совета по вопросу создания равных условий для защиты и восстановления права собственности независимо от ее форм;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2010 года № 375-IV "О внесении изменений и дополнений в некоторые законодательные акты Республики Казахстан по вопросам закрепления оснований, порядка и условий содержания лиц в учреждениях, обеспечивающих временную изоляцию от общества" закреплены права, основания и порядок содержания лиц, находящихся в местах принудительного лечения больных алкоголизмом, наркоманией и токсикоманией; несовершеннолетних – в специальных организациях образования, организациях образования с особым режимом содержания и центрах адаптации несовершеннолетних; а также лиц, подвергнутых административному аресту;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законами Республики Казахстан от 23 ноября 2010 года № </w:t>
      </w:r>
      <w:r>
        <w:rPr>
          <w:rFonts w:ascii="Times New Roman"/>
          <w:b w:val="false"/>
          <w:i w:val="false"/>
          <w:color w:val="000000"/>
          <w:sz w:val="28"/>
        </w:rPr>
        <w:t>354-IV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законодательные акты Республики Казахстан по вопросам обеспечения защиты прав ребенка" и от 18 января 2011 года № </w:t>
      </w:r>
      <w:r>
        <w:rPr>
          <w:rFonts w:ascii="Times New Roman"/>
          <w:b w:val="false"/>
          <w:i w:val="false"/>
          <w:color w:val="000000"/>
          <w:sz w:val="28"/>
        </w:rPr>
        <w:t>393-IV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процессе" устранены недостатки норм законов, определяющих признаки составов правонарушений;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2011 года № 425-IV внесены изменения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№ 213-I "О нормативных правовых актах", предусматривающие проведение постоянного правового мониторинга нормативных правовых актов республики. Ранее подпункт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"О нормативных правовых актах" предусматривал проведение постоянного мониторинга только подзаконных нормативных правовых актов.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Мажилис Парламента внесен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внесении изменений и дополнений в некоторые законодательные акты Республики Казахстан по вопросам совершенствования уголовного и уголовно-процессуального законодательства", которым предусматривается введение уголовной ответственности за "воспрепятствование деятельности Конституционного совета Республики Казахстан".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смысловой идентичности текстов нормативных правовых актов на казахском и русском языках при государственном учреждении "Институт законодательства Республики Казахстан" создан Лингвистический центр;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февраля 2009 года № 15-р "О дальнейших мерах по совершенствованию законотворческой деятельности" первым руководителям центральных исполнительных органов поручено принять меры по улучшению состояния подготовки проектов законов на государственном языке и аутентичности текстов законопроектов и международных договоров на государственном и русском языках.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2011 года № 590 внесены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2002 года № 598 "О мерах по совершенствованию нормотворческой деятельности", предусматривающие обязательное проведение научной лингвистической экспертизы в целях определения соответствия текстов на казахском и русском языках проектов нормативных правовых актов, вносимых на рассмотрение Парламента. Кроме того, впредь государственные органы-разработчики должны представлять свои законопроекты в Институт законодательства Республики Казахстан на повторную научную лингвистическую экспертизу.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проведена ревизия законодательства для выявления и устранения имеющихся в нем недостатков и противоречий. По результатам этой проверки Парламентом был принят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2011 года № 383-IV "О внесении изменений и дополнений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наряду с отмеченной общей положительной тенденцией сохраняются факты неисполнения или несвоевременного либо неполного исполнения решений Конституционного совета.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нормативном постановлении от 20 августа 2009 года № 5 Конституционный совет рекомендовал Правительству республики в качестве условия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№ 191-IV "О противодействии легализации (отмыванию) доходов, полученных незаконным путем, и финансированию терроризма" инициировать внесение в Мажилис Парламента законопроекта, предусматривающего приведение этого закона в соответствие с правовыми позициями Конституционного совета. Однако на рассмотрение Мажилиса Парламента внесен такой законопроект лишь спустя более полутора лет.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нормативном постановлении от 5 ноября 2009 года № 6 Конституционный совет указал, что решения международных организаций и их органов могут приобретать юридические свойства ратифицированного республикой международного договора в случае непосредственного указания на обязательный характер для Казахстана этих решений в международном договоре, ратифицированном Республикой Казахстан. Следует отметить, что данная правовая позиция Конституционного совета в действующем законодательстве до сих пор не реализована.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Сохраняют свою актуальность позиции и рекомендации Конституционного совета государственным органам, включая органы правосудия, об их обязанности при принятии решений ссылаться на соответствующие нормы Конституции, что предусмотрено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о высшей юридической силе и прямом действии норм Основного закона; о необходимости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закрепления в законах не только перечня ограничений прав и свобод человека, но и механизмов их применения; о повышении уровня скоординированности деятельности участников законотворческого процесса, в том числе посредством законодательного урегулирования процедуры получения Парламентом положительного заключения Правительства в случаях, предусмотренных Конституцией, а также требования о соблюдении депутатами концепций правительственных законопроектов при внесении поправок в эти проекты.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изложенных рекомендаций станет гармоничной частью комплекса мероприятий по укреплению конституционной законности, обязанность соблюдения которой лежит на всех субъектах общественных отношений и, в первую очередь, на государственных органах и их должностных лицах.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протяжении двадцати лет государственной независимости казахстанский конституционализм являлся и продолжает выступать важнейшей доктринальной основой и эффективной гарантией практики всесторонней модернизации общества и государства.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Представляя настоящее 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состоянии конституционной законности в Республике Казахстан" Парламенту республики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Казахстана, Конституционный совет Республики Казахстан полагает, что его выводы и рекомендации будут учтены в нормотворческой и правоприменительной деятельности всех государственных органов.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Рогов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