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429f" w14:textId="c59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истолковании нормативного постановления Конституционного Совета Республики Казахстан от 16 марта 2011 года № 3 "Об официальном толковании нормы абзаца второго пункта 3 статьи 71 Конституции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постановление Конституционного Совета Республики Казахстан от 4 февраля 2020 года № 2. Отменено нормативным постановлением Конституционного Совета Республики Казахстан от 16 ноября 2022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К.А. Мами, членов Совета А.К. Даулбаева, И.Д. Меркеля, Р.Ж. Мукашева, А.А. Темербекова и У. Шапак с участием: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субъекта ходатайства – депутата Мажилиса Парламента Республики Казахстан С.Ф. Бычковой,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Сената Парламента Республики Казахстан – депутата Сената Парламента Республики Казахстан К.Б. Сафинова,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Генеральной прокуратуры Республики Казахстан – заместителя Генерального Прокурора Республики Казахстан М.М. Ахметжанова,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Министерства юстиции Республики Казахстан – вице-Министра юстиции Республики Казахстан Н.В. Пан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ходатайство Председателя Мажилиса Парламента Республики Казахстан Н.З. Нигматулина об истолковании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16 марта 2011 года № 3 "Об официальном толковании нормы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Конституции Республики Казахстан".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члена Конституционного Совета Республики Казахстан А.А. Темербекова, выступления участников заседания, эксперта – доктора юридических наук, профессора Ж.Д. Бусурманова, изучив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Мажилиса Парламента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Конституционного закона "О Конституционном Совете Республики Казахстан" обратился в Конституционный Совет с ходатайством об истолковании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16 марта 2011 года № 3 "Об официальном толковании нормы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Конституции Республики Казахстан" (далее – нормативное постановление Конституционного Совета).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Поводом для направления такого ходатайства явились вопросы, связанные с применением нормативного постановления Конституционного Совета при назначении на должность членов Конституционного Совета.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просит при истолковании нормативного постановления Конституционного Совета ответить на следующий вопрос: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"Как определяется срок полномочий члена Конституционного Совета, назначаемого на должность в ходе очередного шестилетнего цикла?".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поставленный в ходатайстве вопрос, Конституционный Совет считает необходимым дополнительно разъяснить следующее.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Конституции предусматривает периодическую ротацию половины назначаемых членов Конституционного Совета.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Давая официальное толкование данной норме, в упомянутом нормативном постановлении Конституционный Совет разъяснил, что ротация членов Совета выступает одним из средств достижения оптимального сочетания сменяемости и преемственности в деятельности органа конституционного контроля.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указанные принципы играют важную роль в его деятельности как коллегиального государственного органа. Порядок назначения и сроки полномочий членов Конституционного Совета должны обеспечивать организационную целостность и упорядоченность во взаимоотношениях между Советом и его членами, что достигается в том числе посредством минимизации временного интервала между датами их назначения на должность при очередном обновлении.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этих позиций в своем нормативном постановлении Конституционный Совет особо обратил внимание, что периодическое назначение его членов с учетом требования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Конституции следует понимать как возможность установления, в необходимых случаях, цикличности смены составов этого государственного органа. При этом Конституционный Совет исходил из того, что в силу различных объективных обстоятельств (временное отсутствие Парламента, Мажилиса и другие) вполне допустимы разумные отклонения от обозначенного требования, когда одновременное назначение членов Совета, составляющих одну половину, невозможно. В этих случаях последующее восстановление цикличности может обеспечиваться в порядке исключения путем синхронного назначения такой половины и корректировки сроков полномочий входящих в нее должностных лиц.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общему правилу, очередное обновление половины членов Конституционного Совета в порядке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Основного Закона осуществляется по истечении шестилетнего срока их полномочий. Если в течение этого срока кто-то из членов Совета выбывает из его состава по соответствующим основаниям, то при замещении образовавшейся вакансии следует исходить из того, что полномочия назначаемого на эту должность лица будут действовать только в течение периода, оставшегося до истечения шестилетнего цикла.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Конституции Республики Казахстан срок полномочий членов Конституционного Совета составляет шесть лет. В случае досрочного прекращения полномочий члена Конституционного Совета, в целях обеспечения соблюдения требования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Конституции Республики Казахстан назначаемому на вакантную должность лицу полномочия предоставляются на срок, оставшийся до истечения шестилетнего цикла.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дополнительное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дополнительное постановление на казахском и русском языках в официальных республиканских печатных изданиях.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