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4569" w14:textId="5084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1 статьи 4 и пункта 2 статьи 12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28 октября 1996 года N 6/2.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и.о. Председателя Конституционного Совета Темирбулатова С.Г. и членов Конституционного Совета Акуева Н.И., Ихсанова У.К., Мамонова В.В., Сабикенова С.Н., Шопина В.Д., с участием представителя Председателя Мажилиса Парламента депутата Головкова М.Н., специалиста ученого правоведа Матюхина А.А., руководствуясь подпунктом 4 пункта 1 статьи 72 Конституции Республики Казахстан и подпунктом 1 пункта 3 статьи 17 Указа Президента Республики Казахстан, имеющего силу конституционного закона, "О Конституционном Совете Республики Казахстан" от 29 декабря 1995 года, рассмотрел в открытом заседании обращение Председателя Мажилиса Парламента Республики Казахстан Оспанова М.Т. об официальном толковании пункта 1 статьи 4 и пункта 2 статьи 12 Конституции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Поводом к обращению в Конституционный Совет послужили выступления депутатов Мажилиса на заседании Палаты Парламента Республики Казахстан 18 сентября т.г. с предложением о толковании пункта 1 статьи 4 и пункта 2 статьи 12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Заслушав сообщение докладчика члена Конституционного Совета Акуева Н.И., объяснение представителя Председателя Мажилиса Парламента Республики депутата Головкова М.Н., разъяснение специалиста Матюхина А.А., изучив имеющиеся материалы,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 с т а н о в и 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Казахстан поступило обращение Председателя Мажилиса Парламента Республики Казахстан Оспанова М.Т. об официальном толковании пункта 1 статьи 4 и пункта 2 статьи 12 Конституции Республики Казахстан. Вопрос о необходимости официального толкования указанных конституционных норм был поставлен в выступлениях депутатов Мажилиса на его пленарном заседании 18 сентября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Как видно из приложенной к обращению выписки из стенограммы пленарного заседания Мажилиса Парламента от 18 сентября 1996 года, в своем выступлении депутат Головков М.Н., цитируя пункт 1 статьи 4 Конституции Республики Казахстан о действующем праве, утверждает, что "...этот комплекс и определяет объем права, а не одна Конституция...". Затем депутат цитирует пункт 2 статьи 12 Конституции Республики Казахстан и заключает, что эта норма "...запрещает составлять, рассматривать и принимать законы, урезающие существующие права и свободы".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анализе указанных статей Конституции Республики Казахстан Конституционный Совет исходит из следующего: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пункте 1 статьи 4 Конституции Республики Казахстан, принятой на республиканском референдуме 30 августа 1995 года, закреплено: "Действующим правом в Республике Казахстан являются нормы Конституции, соответствующих ей законов, иных нормативных правовых актов, международных договорных и иных обязательств Республики, а также нормативных постановлений Конституционного Совета и Верховного Суда Республики".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Действующее право Республики Казахстан рассматривается здесь как система норм, содержащихся в принятых правомочными субъектами в установленном порядке нормативных правовых актах: Конституции и соответствующих ей законах Республики, Указах Президента, постановлениях Парламента, его Палат и Правительства Республики, иных нормативных правовых актах, международных договорах, ратифицированных Республикой Казахстан, нормативных постановлениях Конституционного Совета и Верховного Суда Республики. Высшей юридической силой обладает Конституция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указанные нормативные правовые акты включаются в состав действующего права, если они не отменены, в том числе - в связи с принятием новых нормативных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Внесение изменений или дополнений должно осуществляться в пределах компетенции соответствующего органа, с соблюдением установленного порядка. В частности, порядок внесения изменений и дополнений в Конституцию Республики Казахстан предусмотрен в тексте самой Конституции (статья 91).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Пункт 2 статьи 12 Конституции Республики Казахстан устанавливает: "Права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актов".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пункта 1 статьи 12 Конституции в Республике Казахстан признаются и гарантируются права и свободы в соответствии с Конституцией. Это означает, что перечень прав и свобод человека гарантируется государством в пределах, установленных нормами Конституции Республики и соответствующих ей иных нормативных правовых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Признание указанных прав и свобод человека абсолютными означает их распространение на каждого человека, находящегося на территории Республики Казахстан, независимо от его принадлежности к гражданству Республики. Неотчуждаемость прав и свобод означает, что установленных Конституцией прав и свобод человек не может быть лишен никем, в том числе и государством, кроме случаев, предусмотренных Конституцией и принятых на ее основе законов. Указанные права и свободы человека, согласно пункта 2 статьи 12 Конституции Республики Казахстан, определяют содержание и применение законов и иных нормативных правовых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Вместе с тем, права и свободы человека могут быть ограничены государством в установленном законом порядке, в случаях предусмотренных Конституцией (пункт 5 статьи 12 и пункты 1, 2 статьи 39). При этом, в соответствии с пунктом 3 статьи 39 Конституции, не допускается ни в какой форме ограничение прав и свобод граждан по политическим мотивам, а также ни в каких случаях не подлежат ограничению права и свободы, предусмотренные статьями 11, 13, 15, пунктом 1 статьи 16, статьей 17, статьей 19, статьей 22, пунктом 2 статьи 26 Конституции.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 и руководствуясь подпунктом 4 пункта 1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в связи с толкованием пункта 1 статьи 4 и пункта 2 статьи 12 Конституции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 о с т а н о в и 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Под "действующим правом" по смыслу пункта 1 статьи 4 Конституции Республики Казахстан следует понимать те нормы Конституции и других перечисленных в данной статье нормативных правовых актов, а также международных обязательств Республики, которые на конкретный момент не отменены, а международные обязательства не расторгнуты. В случае внесения в установленном порядке в ранее принятые акты изменений и дополнений, а также принятия новых актов, нормы этих актов включаются в состав действующего права, а признанные утратившими силу - исключаются из него. Вновь принятые нормы должны вводиться в действие с соблюдением положений об обратной силе Закона, закрепленных в подпункте 5 пункта 3 статьи 77 Конституции.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Под правами и свободами человека, о которых идет речь в пункте 2 статьи 12 Конституции Республики Казахстан, следует считать признанные и гарантированные государством права и свободы человека в соответствии с Конституцией.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Признание прав и свобод абсолютными означает их распространение на каждого человека, находящегося на территории Республики Казахстан, независимо от его принадлежности к гражданству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Неотчуждаемость прав и свобод человека означает, что установленных прав и свобод человек не может быть лишен никем, в том числе и государством, кроме случаев, предусмотренных Конституцией и принятых на ее основе законов.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пункта 2 статьи 12 о том, что права и свободы человека определяют содержание и применение законов и иных нормативных правовых актов следует понимать в том смысле, что права и свободы человека, провозглашенные Конституцией, являются основополагающими при разработке и принятии законов и иных нормативных правовых актов, устанавливающих условия и порядок осуществления этих прав и свобод.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Законы, устанавливающие права и свободы человека, за исключением перечисленных в пункте 3 статьи 39 Конституции, могут быть изменены в установленном порядке законодательным органом, исходя из реальных социально-экономических возможностей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Согласно пункта 1 статьи 38 Указа Президента Республики Казахстан, имеющего силу конституционного закона, "О Конституционном Совете Республики Казахстан", настоящее Постановление вступает в силу со дня его принятия, является общеобязательным на всей территории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Республики, окончательным и не подлежащим обжалованию.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Согласно подпункта 2 пункта 1 статьи 41 Указа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Казахстан, имеющего силу конституционного закона,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Конституционном Совете Республики Казахстан",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Постановление публикуется в официальных республиканских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и.о.Председателя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