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cbf" w14:textId="bb6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5 статьи 50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15 марта 1999 года № 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
Совета Кима Ю.А., членов Совета Акуева Н.И., Бусурманова Ж.Д., 
Ихсанова У.К., Мамонова В.В., Темирбулатова С.Г. и Шопина В.Д. с 
участием депутатов Парламента Республики Казахстан Веснина В.Н., 
Каптиль Н.С. и Рамазанова А.М. на основании подпункта 4 пункта 1 
статьи 72 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и подпункта 1) 
пункта 3 статьи 17 Указа Президента Республики Казахстан, имеющего 
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
Республики Казахстан" рассмотрел в открытом заседании обращение 
пятидесяти четырех депутатов Парламента Республики Казахстан об 
официальном толковании пункта 5 статьи 50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сообщение докладчика - члена Конституционного Совета 
Шопина В.Д., выступления депутатов Веснина В.Н., Каптиль Н.С. и 
Рамазанова А.М., представляющих интересы субъектов обращения - группы 
депутатов Парламента Республики Казахстан, Конституционный Совет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Казахстан 15 февраля 1999 года
поступило обращение группы депутатов Парламента Республики Казахстан об 
официальном толковании нормы пункта 5 статьи 50 Конституции Республики 
Казахстан, относительно ее распространения на срок полномочий депутатов 
ныне действующего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нормы действующей Конституции Республики Казахстан и другие
материалы по рассматриваемому вопросу, выслушав выступления 
представителей депутатов Парламента Республики, Конституционный Совет 
исходит из следующего.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статьи 50 Конституции Республики Казахстан, введенный в 
действие со дня опубликования Закона Республики Казахстан "О внесении 
изменений и дополнений в Конституцию Республики Казахстан" от 7 
октября 1998 года, устанавливает срок полномочий депутатов Сената - 
шесть лет, срок полномочий депутатов Мажилиса -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Депутаты Мажилиса и половина избираемых депутатов Сената ныне 
действующего Парламента Республики Казахстан избраны в декабре 1995 
года, другая половина избираемых депутатов Сената избрана в октябре 
1997 года сроком на четыре года согласно пункта 2 статьи 49 и статьи 
95 Конституции Республики Казахстан в редакции от 30 августа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заключительных и переходных положениях действующей Конституции 
в пункте 1 статьи 95 указано, что одна половина депутатов Сената 
первого созыва избирается сроком на четыре года, другая половина 
депутатов - сроком на два года. Согласно этой нормы, срок полномочий 
депутатов Сената - шесть лет, установленный пунктом 5 статьи 50 
Конституции, не распространяется на срок полномочий депутатов Сената 
ныне действующего Парламента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срока полномочий депутатов Мажилиса Парламента 
первого созыва в действующей Конституции Республики нет никаких 
указаний, при том, что в заключительных и переходных положениях 
Конституции статья 95 дополнена пунктом 2, согласно которому положения 
о выборах депутатов Мажилиса Парламента на основе партийных списков 
применяются начиная с выборов депутатов Мажилиса второго созыва. 
Учитывая, что законодатель, увеличивая сроки полномочий депутатов 
Парламента Республики, в заключительных и переходных положениях 
Конституции не оговорил срок полномочий депутатов Мажилиса первого 
созыва, то на них также распространяется четырехлетний срок полномочий,
на который они были избраны 9 декабря 1995 года в соответствии с 
пунктом 2 статьи 49 Конституции Республики в редакции от 30 августа 
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изложенного, руководствуясь подпунктом 4 пункта 1 
статьи 72 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, статьями 33, 37, 
38 Указа Президента Республики Казахстан, имеющего силу 
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
Казахстан", Конституционный Совет Республики Казахстан в связи с 
официальным толкованием нормы пункта 5 статьи 50 Конституции 
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Норму пункта 5 статьи 50 Конституции Республики Казахстан, 
устанавливающую срок полномочий депутатов Сената - шесть лет, срок
полномочий депутатов Мажилиса - пять лет, следует понимать так, что 
эти сроки не распространяются на депутатов ныне действующего 
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 
Казахстан настоящее постановление вступает в силу со дня его принятия, 
является общеобязательным на всей территории Республики, окончательным 
и обжалованию не подлежит с учетом случаев, предусмотренных пунктами 2 
и 3 статьи 38 Указа Президента Республики Казахстан, имеющего силу 
конституционного закона, "О Конституционном Совете Республики Казахстан".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