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34bd" w14:textId="1853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укреплении института Ассамблеи народов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Секретариата Ассамблеи народов Казахстана Администрации Президента Республики Казахстан к Указу Президента Республики Казахстан от 23 апреля 2005 года N 1561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канун Праздника единства народа Казахстана Президент Республики Казахстан подписал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"Об укреплении института Ассамблеи народов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 был подготовлен в соответствии с поручением Главы государства о дальнейшем совершенствовании и расширении деятельности Ассамблеи народов Казахстана.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казахстанской идентичности, участие Ассамблеи народов Казахстана в процессах демократизации общества и совершенствование ее как института межэтнических отношений требуют мобилизации государственных и общественных ресурсов. Указом определены меры по повышению статуса рабочих органов ассамблеи и малых ассамблей. Указанные меры отражают современное состояние общества, самой ассамблеи, направлены на расширение ее деятельности и защиту интересов национально-культурных объединений 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указе также предусмотрено повышение статуса руководителей рабочих органов малых ассамблей, которые одновременно являются заместителями председателей малых ассамблей. Расширяются задачи и конкретизируются направления деятельности ассамблеи в целом, права и обязанности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 государства поручил Правительству создание исследовательского центра по проблемам межэтнических отношений. Эта мера предусматривает системное изучение, исследование и мониторинг проблем межэтнических и межконфессиональных отношений в республике, дальнейшее их развитие и укрепление.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указ значительно повышает роль ассамблеи как активного общественного института в области развития языковой политики в целом, поддержки национальных СМИ и театров, народного творчества, создания программ и проектов по укреплению межэтнических отношений, гражданского мира и согласия.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Секретариат Ассамблеи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народов Казахстана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Администрации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