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e8bf" w14:textId="02ee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государственных стипендий в области культуры в 2007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Социально-политического отдела Администрации Президента Республики Казахстан к распоряжению Президента Республики Казахстан от 4 декабря 2007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присуждении государственных стипендий в области культуры в 2007 году" издано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апреля 2000 года N 369 "Об учреждении государственных стипендий в области культуры".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стипендии присуждаются в качестве материальной поддержки видным деятелям, внесшим большой вклад в создание и развитие литературы и искусства Казахстана, а также лицам, имеющим высокий творческий потенциал.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стипендий в республиканском бюджете на 2007 год по бюджетной программе 003 "Государственные премии и стипендии" предусмотрены средства в сумме 13 104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Социально-политический отдел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