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2ae4" w14:textId="6352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Концепции миграционной политики Республики Казахстан на 2007-2015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Указу Президента Республики Казахстан от 28 августа 2007 года N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Миграционная ситуация в республике характеризуется ростом объемов трудовой миграции, увеличением масштабов незаконной миграции, наличием беженцев, интенсивной внутренней миграцией. Казахстан относится к странам мира, где наблюдаются наиболее сильные миграционные процессы. Республика испытывает давление иммиграционных потоков.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1 марта 2006 года "Стратегия вхождения Казахстана в число 50 наиболее конкурентоспособных стран мира" принят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2007 года "О Концепции миграционной политики Республики Казахстан на 2007-2015 годы". Концепция направлена на совершенствование существующих и развитие качественно новых механизмов управления миграционными процессами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Концепции определено уменьшение негативных последствий миграционных потоков в рамках сохранения и развития национальной идентичности и безопасности страны путем максимального сокращения незаконной и формирования селективной миграции.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основных принципов и задач миграционной политики предусматривается реализовать комплекс мер по созданию региональных центров адаптации и интеграции оралманов с предоставлением адаптационных услуг, установлению объективных критериев для включения в квоту иммиграции оралманов, сохранению квотирования иностранной рабочей силы и теста на экономическую целесообразность, созданию гибкого визового механизма с применением селективного подхода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позволит усовершенствовать систему регулирования миграционных потоков, создать условия для приема этнических казахов, их адаптации и интеграции в казахстанское общество, использовать возможности внешней трудовой миграции для формирования квалифицированного национального рынка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Отдел социально-экономического анализа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Администрации 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