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4f37" w14:textId="d0d4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Указу Президента Республики Казахстан от 26 декабря 2014 года № 986 "Об Антикоррупционной стратегии Республики Казахстан на 2015-2025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Отдела правоохранительной системы Администрации Президента Республики Казахстан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Антикоррупционная стратегия разработана в реализацию целей и задач,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"Казахстан-2050": Новый политический курс состоявшегося государства" и поручений Главы государства, данных 2 сентября 2014 года на открытии четвертой сессии Парламента Республики пятого созыва.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закладывает основные направления антикоррупционной политики государства на предстоящие годы и содержит комплекс мер, которые будут способствовать устранению предпосылок коррупции, искоренению причин и условий, ее порождающих, сокращению ее уровня.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включает в себя анализ текущей ситуации борьбы с коррупцией в стране, характеристику основных факторов, способствующих коррупционным проявлениям, подходов и приоритетных мер по их устранению, механизмов реализации Стратегии.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реализации Стратегии должно стать повышение качества оказания государственных услуг населению, доверия общества к институтам государства, уровня правовой грамотности и антикоррупционной культуры граждан, а также улучшение международных рейтингов страны.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Ключевыми направлениями противодействия коррупции, определенными Стратегией, являются: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противодействие коррупции в сфере государственной службы;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института общественного контроля;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противодействие коррупции в квазигосударственном и частном секторе;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предупреждение коррупции в судебных и правоохранительных органах;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уровня антикоррупционной культуры;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международного сотрудничества по вопросам противодействия коррупции.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данных направлений будут разработаны и приняты новые законы "О противодействии коррупции", "Об общественном контроле", "О доступе к публичной информации", которые позволят пересмотреть понятие "коррупция" и провести четкое разграничение между коррупционными правонарушениями, создать и внедрить систему гражданского контроля в жизнедеятельности государства, обеспечить свободный доступ граждан к публичной информации.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государственных служащих будет возложена обязанность декларировать не только свои доходы, но и расходы.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продолжена работа по дальнейшей модернизации системы государственных закупок, обеспечению максимальной прозрачности при оказании услуг населению как государственными органами, так и субъектами квазигосударственного и частного секторов.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обеспечения правосудия, законности и правопорядка предусмотрен комплекс мер по обеспечению свободного доступа к правосудию, внедрению механизмов конкурсного отбора и принципов меритократии в кадровой политике правоохранительных органов.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приоритеты в работе указанных органов, в том числе в сфере противодействия коррупции, будут смещены на профилактику и предупреждение преступлений и правонарушений.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уровня антикоррупционной культуры будет осуществляться посредством создания и проведения масштабных обучающих антикоррупционных курсов в учебных заведениях, государственных органах, среди населения, путем привлечения средств массовой информации к освещению мер, принимаемых государством по противодействию коррупции.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международного сотрудничества в сфере противодействия коррупции будет способствовать усиление взаимодействия с международным сообществом, в том числе путем проведения антикоррупционных мероприятий, участия в авторитетных международных организациях, а также использования лучших примеров международной практики в этой сфере.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внедрение международных рекомендаций и стандартов будет осуществляться поэтапно, с учетом степени готовности государства к их реализации, особенностей действующего национального права и сложившейся практики его применения, с использованием потенциала и возможностей действующих правовых институтов.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мероприятий, предусмотренных Стратегией, будет подлежать обязательному мониторингу, который будет двух видов – внутренний, проводимый непосредственно исполнителем мероприятий, и внешний, осуществляемый специально созданной мониторинговой группой, куда войдут представители соответствующих государственных органов, общественности и средств массовой информации.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о ходе исполнения мероприятий будут доводиться до сведения общественности.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поэтапная реализация положений Стратегии будет обеспечиваться Планом мероприятий, который на период действия Стратегии будет утверждаться Правительством по согласованию с Администрацией Президента.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правоохранительной системы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Администрации Президента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