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64c5" w14:textId="d646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18 июня 1996 г. N 3039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2000 года N 336.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Указ Президента РК от 11 февраля 2000 года N 336 утратил силу Указом Президента РК от 10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 статьи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статьей 35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гражданстве Республики Казахстан",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18 июня 1996 года N 3039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Комиссии по вопросам гражданства"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гражданства при Президенте Республики Казахстан Окшина Юрия Васильевича - депутата Сената Парламента Республики Казахстан, Мукашева Рахмета Желдыбаевича - депутата Мажилиса Парламента Республики Казахстан, Избанова Мухита Каримовича - заместителя председателя Агентства Республики Казахстан по миграции и демографии;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Аргымбаева Еркебека Камбаровича, Касимова Сабыра Ахметжановича, Козлова Александра Федоровича, Нурмагамбетова Аманжола Магзумовича;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члена Комиссии Белорукова Николая Васильевича заместителем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