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24fe" w14:textId="5e42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некоторых областных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февраля 2001 года N 552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пунктом 2 статьи 82 Конституции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пунктом 5 статьи 31, подпунктами 1), 5), 6), 7) пункта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пункта 4 статьи 34 Конституционного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судебной системе и статусе судей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Астаны                 Айсина Тлектеса Сейпиевича;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Алматинского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 Алимбекова Мусабека Тургынбековича;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Павлодарского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               Момбекова Нурлана Нургалиевича.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Освободить от занимаемых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суду города Астаны: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города Астаны                 Раимбаева Сансызбека Ильясовича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избранием на другую должность;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Алматинскому городскому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           Байбатырова Серика Катеновича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назначением на другую должность;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                         Куркбаева Адиля Жамбасбаевича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Ноздрина Валерия Владимировича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избранием их на другую должность;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Алматинскому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                         Байрамову Наталью Юрьевну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утратой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Таймерденова Мейрамбека Таймерденовича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назначением на другую должность;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Актюбинскому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 Чернышеву Татьяну Николаевну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Жамбылскому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                           Алимбекова Мусабека Тургынбековича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 связи с назначением на другую должность;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Западно-Казахстанскому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                          Боранбаева Есенбая Нурлыбаевича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 связи с назначением на другую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Сидоровнина Александра Александровича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 связи с утратой гражданства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Павлодарскому областному суду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Палодарского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                            Айсина Тлектеса Сейпиевича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назначением на другую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      Потанина Валерия Николаевича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Северо-Казахстанскому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 Бондаренко Татьяну Васильевну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Костанайскому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                           Ваганюк Наталью Николаевну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Салий Вячеслава Васильевича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Южно-Казахстанскому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                           Ештая Акжана Жайлаухановича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назначением на другую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Ким Семена Хон-Гвоновича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со смертью;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Военному суду войск: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 войск             Толеуханова Айтмухамета Айтказиновича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назначением на другую должность.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Польский В.Ф.)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