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94c37d" w14:textId="a94c3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юбилейной медали в ознаменование 10-летия независимости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27 августа 2001 года N 675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Подлежит опубликованию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 "Собрании актов" и в республиканской печати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поощрения граждан Республики Казахстан и иностранных граждан, внесших значительный вклад в развитие и становление государственности и укрепление суверенитета Республики Казахстан, а также в ознаменование 10-летия независимости Республики Казахстан постановляю: </w:t>
      </w:r>
      <w:r>
        <w:rPr>
          <w:rFonts w:ascii="Times New Roman"/>
          <w:b w:val="false"/>
          <w:i w:val="false"/>
          <w:color w:val="000000"/>
          <w:sz w:val="28"/>
        </w:rPr>
        <w:t xml:space="preserve">B901700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Z914400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Учредить юбилейную медаль "Қазақстан Республикасының тәуелсiздiгiне 10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прилагаемые: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положение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о юбилейной медали "Қазақстан Республикасының тәуелсiздiгiне 10 жыл";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 xml:space="preserve">описание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юбилейной медали "Қазақстан Республикасының тәуелсiздiгiне 10 жыл".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Правительству Республики Казахстан выделить необходимые средства для изготовления юбилейных медалей.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Указ вступает в силу со дня опубликования.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   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Указом Президента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от 27 августа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 N 675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Положение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юбилейной медали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тәуелсiздiгiне 10 жыл"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Юбилейной медалью "Қазақстан Республикасының тәуелсiздiгiне 10 жыл" (в дальнейшем - юбилейная медаль) награждаются граждане Республики Казахстан и иностранные граждане, внесшие значительный вклад в становление государственности, укрепление суверенитета и в социально-экономическое развитие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Представления к награждению юбилейной медалью вносятся Президенту Республики Казахстан Парламентом, Правительством, министерствами, иными центральными государственными органами Республики Казахстан, акимами областей, городов Астаны и Алматы, а также общественными организациями.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Юбилейная медаль вручается Президентом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Юбилейную медаль от имени и по поручению Президента Республики Казахстан также могут вручать: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Государственный секретарь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акимы областей, городов Астаны и Алматы, а также иные должностные лица, уполномоченные на это Главой государства.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Вручение юбилейной медали производится в торжественной обстановке и гласно. Она вручается награжденному лично. Перед вручением оглашается Указ Президента Республики Казахстан о награждении.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 произведенном вручении юбилейной медали составляется протокол 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установленной </w:t>
      </w:r>
      <w:r>
        <w:rPr>
          <w:rFonts w:ascii="Times New Roman"/>
          <w:b w:val="false"/>
          <w:i w:val="false"/>
          <w:color w:val="000000"/>
          <w:sz w:val="28"/>
        </w:rPr>
        <w:t>формы. Он скрепляется подписью лица, вручившего медаль, и печатью органа, производившего вручение, и направляется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Администрацию Президента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Юбилейная медаль "Қазақстан Республикасының тәуелсiздiгiне 10 жыл" носится на левой стороне груди. При наличии государственных наград Республики Казахстан располагается после них.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Каждому награжденному одновременно с вручением юбилейной медали выдается соответствующее удостоверение.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Учет произведенных награждений, а также отчетность о ходе вручения юбилейных медалей ведется Администрацией Президента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 Указом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  Президента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от 27 августа 2001 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 N 675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 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 Описание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юбилейной медали "Қазақстан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тәуелсiздiгiне 10 жыл"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Юбилейная медаль "Қазақстан Республикасының тәуелсiздiгiне 10 жыл" имеет форму круга диаметром 34 мм. На аверсе медали в центре, на фоне стилизованной цифры 10, состоящей из единицы и солнца с расходящимися лучами, изображен головной фрагмент памятника независимости Республики Казахстан в городе Алматы.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верхней части медали расположена надпись "Казакстан".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 реверсе медали в верхней части расположена надпись "Қазақстан Республикасының тәуелсiздiгiне 10 жыл", в нижней части - "10 лет независимости Республики Казахстан". Надписи разделены элементом национального орнамента. Медаль изготавливается из томпака. Юбилейная медаль "Қазақстан Республикасының тәуелсiздiгiне 10 жыл" при помощи ушка и кольца соединяется с колодкой пятиугольной формы, обтянутой муаровой лентой цвета флага Республики Казахстан с тремя желтыми и двумя красными чередующимися полосками. В верхней части колодки имеется пятиугольная металлическая накладка, в нижней - фигурная скоба. Колодка изготавливается из латуни, высота ее 50 мм, ширина 34 мм. (Специалисты: Умбетова А.М., Пучкова О.Я.)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