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fa25" w14:textId="ba8f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Комиссии по правам человека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октября 2001 года N 714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Подлежит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 "Собрании актов"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 республиканской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Ввести в состав Комиссии по правам человека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утвержденный Указом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апреля 1997 года N 3470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Комиссии по правам человека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Президенте Республики Казахстан" (САПП Республики Казахстан, 1997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16, ст. 128; 1998 г., N 17, ст. 147; 2000 г., N 17, ст. 167):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Байменова                  - 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Алихана Мухамедьевича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Дербисали Абсаттара        -  главного муфтия, председателя Духовного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управления мусульман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Жукенова                   -  заместителя Генерального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Абдрашита Толегеновича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 Ивана Ивановича       -  вице-министра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Рогова Игоря Ивановича     - 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Утеулину Ирину Кимовну     -  главного редактора "Юридической газеты"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Вывести из состава названной Комиссии Акмурзина Е.Б., Барахову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С.Ж., Жалыбина С.М., Журсимбаева С.К., Имашева Б.М., Калдыгулову С.М.,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 С., Радостовца Н.В., Сарсембаева М.А., Таракова А.Ю.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