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2e35" w14:textId="d5e2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Кима Г.В.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Кима Георгия Владимировича Министром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