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62ad5" w14:textId="4d62a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Отчета о формировании и использовании Национального фонда Республики Казахстан за 2001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7 мая 2002 года N 867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Указом Президента Республики Казахстан от 29 января 2001 года N 543 </w:t>
      </w:r>
      <w:r>
        <w:rPr>
          <w:rFonts w:ascii="Times New Roman"/>
          <w:b w:val="false"/>
          <w:i w:val="false"/>
          <w:color w:val="000000"/>
          <w:sz w:val="28"/>
        </w:rPr>
        <w:t xml:space="preserve">U010543_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некоторых вопросах Национального фонда Республики Казахстан"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Отчет о формировании и использовании Национального фонда Республики Казахстан за 2001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Правительству Республики Казахстан до 20 мая 2002 года обеспечить опубликование информации об Отчете о формировании и использовании Национального фонда Республики Казахстан за 2001 год и результатах проведения внешнего аудита в средствах массовой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Указом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от 7 мая 2002 года N 867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Отчет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 формировании и использовании Национального фонда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Республики Казахстан за 2001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Раздел 1. Отчет о поступлениях и использовании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Национального фонда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   !                                                     !     Сумма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  !                                                     !  (тыс. тенге)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  !                         2                           !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1.   Денежные средства Фонда на начало отчетного периода     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всего: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2.   Поступление всего:                                      197353993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Подоходный налог с юридических лиц                       67777053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налог на добавленную стоимость                              16859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налог на сверхприбыль                                          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бонусы                                                      72291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роялти                                                   20662540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доля Республики Казахстан по разделу продукции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заключенным контрактам                                      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официальные трансферты                                         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инвестиционные доходы от управления Фондом               10096227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иные поступления и доходы, не запрещенные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законодательством Республики Казахстан                   98729023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3.   Использование всего:                                      7546324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компенсация потерь бюджетов                               7509108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целевые трансферты                                          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покрытие расходов, связанных с управлением Фондом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и проведением ежегодного внешнего аудита                    37216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4.   Денежные средства Фонда на конец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всего:                                                  189807669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Раздел 2. Отчет о деятельности Национального Банка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Республики Казахстан по доверительному Управлению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Национальным фондом Республики Казахстан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Отчет о результатах доверительного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Национальным фондом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   !                                                     !      Сумма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п/п !                                                     !   (тыс. тенге)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   Рыночная стоимость активов Фонда на начало отчетного           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периода: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   Доходы по операциям Фонда:                                  10096227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2.1. доходы от изменения текущей стоимости ценных бумаг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других финансовых инструментов                               2373152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2.2. доходы от купли-продажи ценных бумаг и других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финансовых инструментов                                      1450448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2.3. доходы в виде дивидендов по акциям                                 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2.4. доходы в виде вознаграждения                                  809180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2.5. положительная курсовая разница, возникшая в результате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изменения валютного курса                                    5463447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2.6. доходы по активам, переданным во внешнее управление            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   Расходы по управлению Фондом:                                  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3.1. расходы от изменения текущей стоимости ценных бумаг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других финансовых инструментов                                     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 расходы от купли-продажи ценных бумаг и других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финансовых инструментов                                        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3.3. отрицательная курсовая разница, возникшая в результате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изменения валютного курса                                      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  Рыночная стоимость активов Фонда на конец отчетного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периода:                                                    187221885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Раздел 3. Иные данные по управлению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Национальным фондом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Источники формирования Национального фонда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Основная доля поступлений в Национальный фонд Республики Казахстан (далее - Фонд) за период его функционирования была сформирована за счет средств от продажи государственной доли в товариществе с ограниченной ответственностью "Совместное предприятие "Тенгизшевройл", сумма которых с учетом капитализации составила 674378570,70 доллара США. Кроме того, с момента функционирования Фонда по состоянию на 1 января 2002 года на счет Фонда в национальной валюте поступило 88528,7 млн. тенге. Национальным Банком Республики Казахстан периодически проводилась конвертация поступающих тенге в доллары США, которые были зачислены на счет Фонда в иностранной валюте.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Законом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Z000131_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республиканском бюджете на 2001 год" утверждены годовые объемы поступлений налогов и иных обязательных платежей в бюджет от организаций сырьевого сектора на 2001 год в сумме 82257689 тыс. тенге, в том числе в доход республиканского бюджета 51765715 тыс. тенге и местных бюджетов 30491974 тыс. тенге. По состоянию на 1 января 2002 года фактически от организаций сырьевого сектора поступило 163477326 тыс. тенге, в том числе зачислено в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республиканский бюджет - 47155542 тыс. тенге и местные бюджеты - 27793041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тыс. тенге. В результате сумма поступлений в Фонд от организаций сырьевого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сектора составила 88528743 тыс. тенге. Компенсация республиканского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местных бюджетов возмещена из Фонда в полном объеме и составила 7509108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Актюбинской                        - 2632185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Атырауской                         -   74850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Восточно-Казахстанской             - 1141049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Западно-Казахстанской              - 1840223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Карагандинской                     -  412491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Мангистауской                      - 1408310.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Структура поступлений средств в Фонд по видам налогов в целом за 2001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 характеризуется следующими показателями: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Вид налоговых платежей             !    Сумма     ! Доля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! (тыс. тенге) !общем объеме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!               ! (%)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Подоходный налог с юридических лиц                 48679078         54,99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Подоходный налог с юридических лиц-резидентов,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удерживаемый у источника выплаты                    4625192          5,22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Подоходный налог с юридических лиц-нерезидентов,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удерживаемый у источника выплаты                   14472783         16,35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Всего подоходный налог с юридических лиц           67777053         76,56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Налог на добавленную стоимость                        16859          0,02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Бонусы                                                72291          0,08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Роялти                                             20662540         23,34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Всего (без учета компенсации)                      88528743         100,0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поступлениях в Фонд от организаций сырьевого сектора основную часть - 54,99 % занимает подоходный налог с юридических лиц, затем роялти, доля которых составляет 23,34 % общей суммы поступлений, и подоходный налог с юридических лиц-нерезидентов, удерживаемый у источника выплаты, в сумме 14472783 тыс. тенге или 16,35 % общей суммы поступлений. Доля подоходного налога с юридических лиц-резидентов, удерживаемого у источника выплаты, составила в общей сумме поступлений 5,22 %, бонусов - 0,08 % и налога на добавленную стоимость (далее - НДС) - 0,02 %.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План подоходного налога с юридических лиц-организаций сырьевого сектора утвержден в размере 60411610 тыс. тенге, фактически поступило 104010265 тыс. тенге, что составило 172,2 %. Перечислено в Фонд подоходного налога в виде сверхплановых платежей 48679078 тыс. тенге. Не выполнен план по подоходному налогу с юридических лиц-организаций 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сырьевого сектора Актюбинской, Восточно-Казахстанской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Западно-Казахстанской областями, в связи с чем компенсация потерь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республиканского и местных бюджетов по этому виду налога составила 5280423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тыс. тенге. Анализ выполнения плана подоходного налога в разрезе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предприятий характеризуется следующими показателями: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!     Подоходный налог с юридических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!                (в тыс. тенге)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!______________________________________________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организации    !   План    !   Факт   !  Отклон. !Поступило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!           !          !          !в Нац.фонд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Актюбинская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ОАО "СНПС-Актобемунайгаз"     3569700       1535184    -2034516    198729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ОАО "Донской ГОК"             1180000       1050964     -129036    189282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итого по области              4749700       2586148    -2163552    388011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ТОО "СП "Тенгизшевройл"      20725864      42590018   21864154  21545143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ОАО "Казахойл-Эмба"           2956966       4108118    1151152   1470163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итого по области             23682830      46698136   23015306  23015306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Восточно-Казахстанская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ОАО "Казцинк"                 5045000       4670159    -374841    566208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итого по области              5045000       4670159    -374841    566208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Западно-Казахстанская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"Карачаганак Петр. Опер.Б.В."  253000             0    -253000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итого по области               253000             0    -253000         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Карагандинская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ОАО "Казахмыс"               10450000      12324210    1874210   2227733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итого по области             10450000      12324210    1874210   2227733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Кызылординская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ОАО "Харрикейн Кумколь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Мунай"                        4997580      10065893    5068313   5068313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ЗАО "Тургай Петролеум"        2363500       3972525    1609025   1609025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итого по области              7361080      14038418    6677338   6677338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Мангистауская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ОАО "Мангистаумунайгаз"       3250000      14228532   10978532  10978532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ОАО "Узеньмунайгаз"           4553188       8397850    3844662   4825950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ОАО "Каражанбасмунай"         1066812       1066813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итого по области              8870000      23693195   14823195  15804482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Всего поступлений            60411610     104010266   43598656  48679078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Не выполнен план подоходного налога открытым акционерным обществом "СНПС-Актобемунайгаз" на 2034516 тыс. тенге в результате отнесения затрат данным предприятием по строительству на вычеты по заключенному контракту. Также не выполнен план подоходного налога с юридических лиц открытым акционерным обществом "Казцинк" на 374841 тыс. тенге в связи со снижением экспортных цен на цинк с 1049 $/т до 772 $/т.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Подоходный налог с юридических лиц-резидентов, удерживаемый у источника выплаты, поступил в сумме 4625192 тыс. тенге, который полностью зачислен в Фонд в виде сверхплановых платежей. Аналогично зачислен в Фонд подоходный налог с юридических лиц-нерезидентов, удерживаемый у источника выплаты, в размере 14472783 тыс.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План НДС утвержден только для Актюбинской области (открытое акционерное общество "Донской горно-обогатительный комбинат") в размере 233000 тыс. тенге, фактический объем поступлений НДС составил 169238 тыс.тенге, или 72,6 %, в том числе зачислено в Фонд 16859 тыс. тенге. Недопоступило НДС на сумму 63762 тыс. тенге в связи с переходом с 1 июля 2001 года на взимание НДС по принципу "страны назначения" по товарообороту с Россией. Сумма компенсации в республиканский бюджет составила 80621 тыс.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План по бонусам утвержден в размере 149700 тыс. тенге, в том числе открытому акционерному обществу "Казахойл-Эмба" и закрытому акционерному обществу "Тургай Петролеум" по 74850 тыс. тенге. Фактически поступило только от закрытого акционерного общества "Тургай Петролеум" 147141 тыс. тенге, в том числе зачислено в Фонд 72291 тыс. тенге. В связи с невыполнением плана объема добычи по контракту поступлений бонусов от открытого акционерного общества "Казахойл-Эмба" не было, поэтому компенсация потерь Атырауской области составила 74850 тыс.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План роялти от организаций сырьевого сектора утвержден в размере 18601686 тыс. тенге, фактически поступило 38778236 тыс. тенге, что составило 208,5 %. Перечислено в Фонд роялти в виде сверхплановых платежей 20662540 тыс. тенге. Компенсация потерь республиканского бюджета возмещена в размере 485990 тыс.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План поступлений доли Республики Казахстан по заключенным контрактам доведен только по Западно-Казахстанской области в размере 2861693 тыс. тенге. Фактически поступило по этому виду платежа 1274470 тыс. тенге, или 44,5 %. В связи с неурегулированностью с Россией механизма взимания НДС недопоступило в бюджет Западно-Казахстанской области 1 587 223 тыс. тенге, которые компенсированы из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Расходы Фонда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 счета Фонда за отчетный период произведены следующие расходы: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7509107631,83 тенге перечислены в республиканский и местные бюджеты в виде компенсации потерь (разница между утвержденными и фактическими суммами поступлений налогов и иных обязательных платежей от организаций сырьевого сектора), в том числе в республиканский - 4710173888,36 тенге и в местные бюджеты - 2798933743,47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37216032,45 тенге перечислены Национальному Банку Республики Казахстан в виде вознаграждений за управление Фондом в соответствии с Договором о доверительном управлении, одобренным постановлением Правительства Республики Казахстан от 18 мая 2001 года N 655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P010655_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Кроме того, за четвертый квартал 2001 года начислено к оплате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комиссионное вознаграждение Национальному Банку Республики Казахстан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доверительное управление Фондом в сумме 35226 тыс. тенге,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советника - 826 тыс.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Абрамова Т.М.)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