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d5d6" w14:textId="6e0d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организации единой системы государственного регулирования финансового рынка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мая 2002 года N 872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44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Казахстан, подпунктом 1)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17-1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 Республики Казахстан от 26 декабря 1995 года "О Президенте Республики Казахстан",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Республики Казахстан от 18 декабря 1995 года "О Правительстве Республики Казахстан", в целях организации единой системы государственного регулирования финансового рынка Республики Казахстан, для повышения эффективности надзора за складывающимися на нем отношениями, а также оптимизации деятельности Национального Банка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 Министерство труда и социальной защиты населения Республики Казахстан путем передачи функций и полномочий по регулированию деятельности накопительных пенсионных фондов Национальному Банку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упразднить Комитет по регулированию деятельности накопительных пенсионных фондов Министерства труда и социальной защиты населения Республики Казахстан и обеспечить в месячный срок передачу его имущества Национальному Банку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привести ранее изданные акты Правительства Республики Казахстан в соответствие с настоящим Указом;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 Национальным Банком Республики Казахстан принять иные необходимые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3 утратил силу - Указом Президента РК от 31 декабря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1271 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с 1 января 2004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Указа возложить на Администрацию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вступает в силу со дня подписания.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