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2b23" w14:textId="ec3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марта
1997 года N 3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02 года N 93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"   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инфраструктуры поддержки и развития предпринимательств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 (САПП Республики Казахстан, 1997 г., N 12, ст. 7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ая деятельность указанного Фонда должна быть направлена на предоставление кредитов по проектам малого бизнеса самостоятельно, а также путем обусловленного размещения на конкурсной основе средств Фонда в банках второго уровня Республики Казахстан.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 Агент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анее принятые нормативные правовые акты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меморандум о кредитной политике Фонд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предпринимательств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ю Президента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не распространяется на правоотношения, возникшие до вступления его в силу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