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f0db" w14:textId="49af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января 2001 года N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2003 года N 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 от 1 апреля 1999 года и в целях ужесточения контроля за использованием средств Национального фонда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2001 года N 543 "О некоторых вопросах Национального фонда Республики Казахстан" (САПП Республики Казахстан, 2001 г., N 4-5, ст. 42)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формирования и использования Национального фонда Республики Казахстан,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"корпоративный подоходный налог";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10 дополнить словами "в соответствии с бюджетным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Использование Фонда для компенсации потерь республиканского и местных бюджетов производится решением Совета по управлению Фондом.";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Первый заместитель Премьер-Министра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Министр экономики и бюджетного планирования Республики Казахстан;".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