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5791" w14:textId="832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города Алматы на 2003-2010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2003 года N 1019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города Алматы и закрепления его позиций как культурного, научного, образовательного и финансового центра страны,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города Алматы на 2003-2010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 на 2003-2005 годы (I-этап).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 января и 20 июля по итогам полугодия предоставлять акиму города Алматы информацию о ходе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два раза в год, до 1 февраля и до 1 августа, по итогам полугодия предоставлять в Администрацию Президента Республики Казахстан и Правительство Республики Казахстан сводную аналитическую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Программы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1019 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Государственная программа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на 2003-2010 годы  Паспорт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Алматы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 Поручение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 данное на совещании 30 мая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"О задачах по развитию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(протокол N 01-10.6)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Разработчики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планирования Республики Казахстан,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 Формирование нового облика города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соответствии с его особым статусом, т.е.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закрепление его позиций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финансового, научного, образовательного,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культурного и туристского центра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 Создание целевой функционально-отраслевой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структуры экономики города и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создание организационно-экономических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нормативных правовых условий для нормального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стабильного жизнеобеспечения города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прилегающих к нему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создание современной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соответствующей особому статусу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развитие наукоемких производств и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технологий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сокращение масштабов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снижение уровня безработицы до параметров,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представляющих угрозу процессам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устойчивого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города, обеспечение занятости как минимум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налаживание тесных партнерских отношений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странами мира с учетом роста экспорта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высокой степени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разработка комплекса организационных и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мер по развитию туризма, создание рентабельной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конкурентоспособной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определение наиболее рациональных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градостроительных решений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генеральным планом развития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способствующих его эффективному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функционированию и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эффективности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государственными активами и объектами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жизнеобеспечения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улучшение экологической обстановки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постоянной готовности города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возможным стихийным бедствиям и природным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катаклизмам;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поддержание имиджа города Алматы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финансового, научного, образовательного,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культурного и туристского центра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 этап - 2003-2005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 этап - 2006-2010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 На реализацию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 развития города Алматы на 2003-2010 годы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 использованы средства республиканского,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 местного бюджетов и населения,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международных финансовых,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организаций, иностранные и отечественные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инвестиции. Общая потребность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инвестиционных ресурсах, включая 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средства, составляет более 711 млрд.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том числе на 2003-2005 годы - 230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реализацию мероприятий по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в 2003 году в государственном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предусматривается 8630,8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числе из республиканского бюджета 4706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тенге, из местного бюджета 3924,8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Конкретные объемы финансирования на последующие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годы будут определяться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бюджета и бюджета г.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очередной финансовый год исходя из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    Реализация Программы должна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 созданию условий для максимально возможного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использования финансового, производственного,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кадрового, научного и культурного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и на этой основе повысить уровень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качество жизни населения мегаполиса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прилегающих к нему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роли города Алматы как крупнейшего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финансового, научного, образовательного,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культурного и туристского центра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приведет к значительному изменению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экономики города. Опережающими темпами в этот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период будут развиваться торговля, транспорт,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коммунальное хозяйство, связь,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развлечений, туризм и другие услуги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Ускоренное развитие этих отраслей, наряду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поддержкой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предпринимательства в производственной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практически решит проблему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целом в городе будет создано более 80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Успешная реализация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программы развития города Алматы на 2003-2010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годы должна способствовать развитию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процветанию всей страны за счет мощного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мультипликативного эффекта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программа развития города Алматы на 2003-2010 годы разработана в соответствии с поручением Президента Республики Казахстан, данным на совещании 30 мая 2002 года "О задачах по развитию города Алматы" (протокол N 01-10.6).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ее вызвана необходимостью определения дальнейшей стратегии развития г. Алматы путем сохранения и последующего наращивания имеющегося потенциала города во взаимосвязи с развитием его периферии и рекреационных окрестностей.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развивает положения Концепции развития г. Алматы как регионального финансового центра,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2001 года N 1014.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город находится в фазе стабильного экономического роста. Наращиваются объемы промышленного производства, инвестиций в капитальное строительство, ввода жилья, работ по благоустройству и озеленению, сбора налогов и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динамичному развитию города препятствует ряд проблем, касающихся функционирования систем жизнеобеспечения города, развития транспортной инфраструктуры, вопросов градообразующего характера и некоторых других. С целью устранения их негативного влияния на социально-экономическое развитие города и частично республики разработана данная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ней предусмотрено не только решение существующих проблем, но и заложены основы, соответствующие общим контурам и потребностям развития города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определена совокупность экономических, социальных, организационных и технических мер, направленных на повышение уровня экономического развития и качества жизни, создание деловой, научной, культурной и туристской среды в г. Алматы.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Анализ современного состояния развития города Алматы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1.1. Общая 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города Алматы осуществляется на основе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который принят в целях гарантирования его эффективного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расположен у северного подножья Заилийского Алатау на конусе выноса междуречья Улькен Алматы и Киши Алматы. Самая северная точка Алматы имеет отметку 670 метров над уровнем моря, южная - 970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2002 года территория города составляла 287,6 кв. км, численность постоянного населения - 1136,1 тыс. человек, плотность населения - 3964 человека на 1 кв. км. Город состоит из 6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на долю города Алматы приходилось 15,4% валового внутреннего продукта республики, 5% производства промышленной продукции, 10% инвестиций в основной капитал, 40% розничных торговых операций, 16,3% внешнеторгового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находится 75% всех коммерческих банков республики, большинство частных компаний по управлению пенсионными активами, что предопределяет его роль как финансового центра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инвестиции концентрируются в основном в наиболее доходных и быстро окупаемых сферах деятельности, таких, как транспорт и связь, торговля, индустрия развлечений. Нарастающий интерес иностранных инвесторов к региону свидетельствует о его большом нереализованном потенциале и инвестиционной привлекательности.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играет значительную роль в формировании республиканского бюджета. По итогам 2001 года 25% республиканского бюджета сформировано за счет налоговых поступлений от налогоплательщиков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Алматы, являясь финансовым, научным и культурным центром страны, имея высокую инвестиционную привлекательность и выполняя часть столичных функций, приобретает деловой имидж мегаполиса международного значения. В сити-менеджменте используются современные технологии управления и финансовые инструменты, проведены институциональные и структурные реформы в  жилищно-коммунальной сфере, оптимизация и демонополизация систем жизнеобеспечения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является крупнейшим транспортным узлом республики. В 2001 году на его транспортные артерии приходились пятая часть всех автомобильных и третья часть воздушных перевозок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отличается развитой сетью учреждений науки, образования, здравоохранения, культуры, на его территории находятся посольства и представительства многих стран мира, крупные иностранные компании, штаб-квартиры большинства республиканских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городе имеется опасность возникновения природных катаклизмов, так как он находится в зоне высокой сейсмической активности, присутствует опасность схода горных селевых потоков и затопления значительных территорий города, особенно в период таяния снегов и обильных дождей.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1.2. Социальная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Демографическая ситуация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столицы наблюдалось незначительное снижение населения города. По состоянию на 1 сентября 2002 года экономически активное население г. Алматы составляло 566,5 тыс. человек (49,6%), 17% - молодежь в возрасте от 15 до 24 лет, 14% - пенсионеры.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сложилось положительное сальдо естественного прироста населения. За 9 месяцев 2002 года оно возросло на 40,9% и достигло 2457 человек. В сравнении с 1999 годом увеличилась рождаемость третьего и четвертого ребенка, на 18 и 27% соответственно. Коэффициент рождаемости на 1 октября 2002 года составил 13,4, смертности - 10,5 на 1000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1998 года формируется положительное сальдо миграции, миграционный прирост колеблется в пределах 2300 - 4600 человек. Основным контингентом как прибывших, так и выбывших граждан являются лица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Основными проблемами демографического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относительно высокий уровень смертности населения, а также заболеваемость социально значимыми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Уровень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9 месяцев 2002 года среднемесячная зарплата по городу составила 27022 тенге, среднемесячный доход - 16200 тенге, что выше аналогичного показателя 2001 года, соответственно на 18,3 и 19,1%. При этом реальные доходы возросли на 10,7%.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снижение численности горожан, проживающих за чертой бедности и нуждающихся в социальной защите. Доля данной категории горожан в общей численности населения составляет 1,9% (21,4 тыс.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города является то, что 14% всего населения находится в пенсионном возрасте. В 2001 году на социальные программы было израсходовано 1,8 млрд. тенге, с ростом к предыдущему году на 38,2%. В 2002 году рост расходов на вышеназванные цели составил 38,8% по отношению к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нагрузка на местный бюджет вследствие его социальной ориентации;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реальной безработицы (9,5% экономически активного населения не имеет постоянной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действует 250 поликлиник и 57 больниц, из которых соответственно 41 и 49 находятся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проведена переориентация сети объектов здравоохранения в сторону развития амбулаторно-поликлинической помощи. Организованы уникальные по своей значимости медицинские организации - больница сестринского ухода, хоспис.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1993 года сеть негосударственных организаций здравоохранения увеличилась в 18 раз. В 2001 году негосударственными организациями здравоохранения и частнопрактикующими врачами обеспечены 14,7% объема амбулаторной и 4,8% объема стационарной помощи населению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аптечных организаций города составляет около 700 объектов. Расширен ассортимент лекарственных средств, бесплатно отпускаемых больным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оснащенность медицинских учреждений необходимыми материально-техническими средствами, отсутствие единой системы их информационного обеспечения и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развития фармацевтической и медицинской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обеспечение детей раннего возраста детским специализированным экологически чистым 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является интеллектуальным и образовательным центром республики. Более 70% населения города имеет высшее, среднее общее и среднее профессиональное образование. На территории города находится 153 детских дошкольных учреждений, свыше 230 государственных и частных общеобразовательных школ, 73 высших учебных заведений, 71 научная организация, из них 9 при высших учебных заведениях, а также 18 проектных организаций. На долю города приходится третья часть всех студентов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организации предшкольной подготовки детей пяти-, шестилетнего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образования ежегодно на 3-5% растет число учреждений с углубленным изучением предметов. В 90 школах открыты научные общества, в которых занимаются научно-поисковой работой 80 тыс. учащихся, что положительно сказывается на уровне их подготовленности.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Основными проблемами в области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материально-техническое состояние некоторых объектов и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перегруженность школ сверх установленных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системы преемственности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подготовки квалифицированных рабочих кадров и специалистов в соответствии с потребностями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Культура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Алматы сосредоточены ведущие театрально-концертные, музейные и библиотечные организации республики. Сеть объектов культуры состоит из 270 организаций различной формы собственности, в том числе 65 организаций находятся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Завершена реконструкция здания театра оперы и балета им. Абая, который передан в коммунальную собственность города, проводится реконструкция кинотеатров. Переданы в коммунальную собственность города республиканский театр юного зрителя им. Н.Сац и Казахский государственный цирк.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Алматы находятся 126 памятников архитектуры и монументального искусства, являющихся историческим наследием республики 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Алматы находятся 959 спортивных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86% из них являются коммунальной собственностью города. Каждый четвертый житель региона вовлечен в занятия различными видами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 ледовый дворец "Олимпикс", проведена реконструкция Дворца спорта и культуры им. Б.Шолака, высокогорного катка "Медео", переданного в коммунальную собственность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развития культуры и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материально-техническое состояние многих объектов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подготовки высокопрофессиональных спортсменов.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1.3. Промышленность и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в структуре промышленного производства 91,9% продукции приходится на обрабатывающую отрасль (37,5% - на производство пищевых продуктов, 11,2% - целлюлозно-бумажную промышленность и издательское дело, 17,0% - машиностроительную отрасль, 12,3% - металлургическую промышленность и выпуск металлоизделий), 8,1% - производство и распределение электроэнергии, газа и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сектор г. Алматы за 1996-2001 годы претерпел значительные изменения. Принимались меры по реорганизации неэффективных и простаивающих производств, проведению антидемпинговой и импортозамещающей политики, оказывалась поддержка малым формам хозяйствования. В результате с 1996 года наблюдается ежегодный прирост объемов производства (таблица 1). Число промышленных предприятий выросло за этот период в 3,5 раза, в том числе малых - в 4,6 раза.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Динамика объемов производства промышленной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1998 г. ! 1999 г. ! 2000 г. ! 2001 г.!10 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 !         !         !        !2002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-      59119     63857      82371   100795   90015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всего,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      105,9     105,2        127    122,9   109,4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 в             7,1       5,6        4,6      5,1     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объеме,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Крупными и средними предприятиями внедряются и сертифицируются системы качества, соответствующие международным стандартам ИСО серии 9000.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на конец 2001 года в текстильной и швейной промышленности мощности по производству хлопчатобумажной пряжи использованы всего на 7,7%, хлопчатобумажной ткани - на 9,4%, ковров и ковровых изделий - на 20,6%, обуви кожаной - на 11,7%. Потребность населения г. Алматы за счет собственного производства удовлетворяется: по тканям хлопчатобумажным - на 16%, трикотажным изделиям - на 1%, обуви - на 6,9%.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станков металлорежущих, стиральных машин, оборудования и запчастей для сельскохозяйственных машин, автомобилей для перевозки десяти и более пассажиров, прицепов и полуприцепов, автомобилей грузовых и специализированных мощности используются на 10-40%.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значительная недозагрузка производственных фондов в деревообрабатывающей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Основными проблемами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доля физически изношенных и морально устаревших производств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развитость кооперационных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бездействующих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связь промышленного сектора с научно-технической и финансовой сферами;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недоступность финансовых ресурсов и недостаточная обеспеченность производственными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комплекс города состоит из трех автономных зон теплоснабжения: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централизованного теплоснабжения центральной и западной частей города (зона теплофикации), на 80% обеспечиваемая теплом от ТЭЦ-1, ТЭЦ-2 и котельных западного теплового комплекса (ЗТК), на 20% - местными котельными и автономными системами отопления (АСО);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теплоснабжения северной части города, 85% теплопотребления обеспечивается от местных котельных и АСО, 15% - северо-восточным тепловым комплексом (СВТК). ТЭЦ-3 обеспечивает теплом пос. Энергетический;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зона централизованного теплоснабжения южной части города, на 80% обеспечивается теплом от районных котельных "Орбита" (РКО), юго-восточной (ЮВРК), на 20% - от местных котельных и АСО.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Производителями электро- и теплоэнергии для нужд города являются ЗАО "АПК" (85%), АО "Алматытеплокоммунэнерго" (12%), СВТК (3%).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Основными проблемами в энергообеспечении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моральный и физический износ оборудования тепло- и электроснабжающих организаций (ТЭЦ - 1,3 - 59%, ТЭЦ - 2-25%, ЗТК - 19%, Капчагайская ГЭС - 23%, каскад ГЭС - 75%, РКТ - 40%, АРЭК - 33%, ГЭРС - 30%);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физический износ тепло- и электросетей (40% и 34,6% соответственно);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потери в электрических и тепловых сетях из-за морального и физического износа большей части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в 2 раза норматива предельно допустимых выбросов вредных веществ в атмосферу от тепловых станций энергосистемы.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Наука и инновационная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Алматы имеется значительный потенциал для ускоренного развития, внедрения и тиражирования в отраслях экономики республики инновационных технологий путем создания технологических парков и парков информационных технологий на базе имеющихся НИИ, высших учебных заведений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и кадровая база Института ядерной физики (ИЯФ) позволяет вести научно-исследовательскую и производственную деятельность с использованием радиационных технологий. В активе ИЯФ находятся разработки, имеющие принципиально важное значение для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Проблемы, сдерживающие инновационное развитие: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законодательной базы в части стимулирования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планирования и подчинения научных и прикладных разработок требованиям экономики.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1.4.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крупнейшим в республике центром развития предпринимательства. За период с 1998 по 2001 годы произошли положительные изменения в структуре продукции, производимой субъектами малого предпринимательства: доля сектора торгово-посреднической деятельности снизилась с 80 до 37,1%.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реализуется Концепция создания в г. Алматы промышленной зоны. Действует бизнес-инкубатор, объединяющий 38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по сравнению с 1998 годом количество функционирующих предприятий выросло на 44% и достигло 23 тысячи, платежи в бюджет соответственно в 5,6 раза и 26970 млн. тенге, объем производства работ и услуг - в 2,4 раза и 262266 млн. тенге, численность занятых - на 74% и 216,5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июля 2002 года на сферу промышленности, строительства, транспорта и связи приходится соответственно 17,2; 13,1 и 12,3% продукции, производимой малыми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Проблемы, препятствующие развитию малого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трудности: недостаточный размер первоначального капитала, недоступность банковских кредитов, отсутствие необходимых гарантий для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затрудненность сбыта товаров и услуг из-за отсутствия информации, характеризующей ситуацию на товарных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цен на сырье, материалы,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профессиональной подготовки предпринимателей.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1.5.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привлекательным для туристов в силу уникальности расположения у подножия горных массивов, разнообразия природных условий, способствующих развитию оздоровительного и спортивного туризма, нахождения на трассе Шелкового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радиусе 500 км от города расположены многие туристские объекты, посещаемые иностранными и отечественными туристами, в том числе высокогорный каток "Медео", горнолыжная турбаза "Чимбулак"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услугам туристов имеются пятизвездные и трехзвездные гостиницы, санатории и дома отдыха, зрелищные и развлекательные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туристских услуг Алматы представляют 300 туристических фирм. За 9 месяцев 2002 года обслужено 70 тысяч туристов, из них 23 тысячи - въезжающих в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привлекательного туристского имиджа города Алматы открыт специальный Web-сайт, издается рекламная продукция, сформирован банк данных об имеющейся инфраструктуре туризма, новых туристских маршрутах, видах услуг, наличии квалифицированных экскурсоводов, гидов-переводчиков. Организованы рекламные туры для отечественных и зарубежных специалистов в области туризма, туристские десанты на Чарынский каньон, Большое и Малое алматинские ущелья.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в области развития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развития инфраструктуры услуг, несоответствие уровня цен на сервис-услуги их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должного уровня рекламы и представления возможностей города Алматы и трассы Великого шелкового пути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подготовки и квалификации специалистов по туризму;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исторических памятников, моральный износ туристских и спортивных баз, домов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взаимосвязанных экскурсионных маршрутов по г. Алматы и Алматинской области.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1.6. Градостроительство и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Градостроительство и благоустройство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Алматы, особенно его центральная часть, отличается высокой плотностью застройки объектами административно-делового, торгово-бытового, культурно-развлекательного назначения. С 1997 года интенсивно ведутся работы по реконструкции первых этажей зданий для размещения предприятий сферы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 года значительно активизированы работы по развитию дорожно-транспортной инфраструктуры и озеленению города. Осуществляется строительство транспортных развязок и "пробивок". В строительстве и реконструкции дорог применяются новые технологии. Созданы особо охраняемые природные территории, осуществляется строительство дендропарка, ведутся работы по обновлению рощи Баума и других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период развития города характеризуется интенсивным ростом селитебных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малоэтажная застройка периферии города осуществляется без учета генерального плана развития города, для строительства отдельных объектов используются непригодные для этих целей территории (поймы рек, санитарно-защитные зоны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районов индивидуальной жилой застройки не обеспечены необходимым уровнем инженерно-коммуникационного, транспортного и культурно-бытового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связи периферийных районов, транзитные потоки проходят через центральную часть города, осложняя экологическое состояние мегаполиса и снижая уровень безопасности на дорогах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часть природных насаждений нуждается в реконструкции и подчинении территориально-планировочным и экологическим особенностям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товарных рынков города в основном сформирована в 1980-1990 годы стихийно, без соблюдения правил градостроительства и санитарии.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Среда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обитания города характеризуется опасностью возникновения природных катаклизмов из-за: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нахождения в зоне высокой сейсмической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угрозы схода горных селевых потоков по бассейнам рек Большая и Малая Алматинки, Есентай, Каргалинка и затопления значительных территорий города, особенно в период таяния снегов и обильных дождей.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специалистов, землетрясение в 9 баллов может выдержать только 50% зданий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при сходе селевого потока в бассейне реки Малая Алматинка причинен значительный материальный ущерб расположенным вблизи зданиям и инженерным коммуникациям. Избежать жертв и разрушений в городе Алматы удалось за счет строительства сквозных металлических селеуловителей, возведения временных оградительных дамб и принятия экстренных мер по отводу селевых вод. Однако этих мер недостаточно, так как установленные конструкции маломощны и не предназначены для эффективной защиты от селевых выбросов.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 возможного мощного землетрясения может дополнительно спровоцировать сильные селевые потоки, затопление, глубокую просадку грунта в городе и вокруг него в радиусе 40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Нуждается в значительном улучшении материально-техническая база аварийно-спасательных и диспетчерских служб, а также системы оповещения и связи для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Состояние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годы ведется интенсивное строительство жилья. За 2001 год построено 240,9 тыс. кв. метров, что превышает уровень 1998 года на 39%. За 9 месяцев 2002 года темп роста жилья к аналогичному периоду 2001 года составил 5,2%. Растет доля жилья, построенного предприятиями и организациями. По сравнению с 1998 годом она выросла с 20,8 до 32,3%. Объем незавершенного строительства жилья сократился за этот период с 423 до 236 тыс. кв. метров, или на 44,3%.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Жилой фонд города на 1 января 2002 года составлял 21,2 млн. кв. метров общей площади жилья. В городе имеется 7137 многоквартирных жилых домов, в которых находится 299 тыс. квартир общей площадью 15832 тыс. кв.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несейсмостойким зданиям отнесено 5,6 млн. кв. метров жилья, или 26,5% общей площади жилого фонда города, к особо сейсмоопасным - соответственно 2,3 млн. кв. метров, или 11%;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951 жилой дом общей площадью 488 тыс. кв. метров, где проживают 50 тыс. человек, находится в аварийном состоянии, срок службы этих домов превысил 50 лет, основу этой категории домов составляют объекты с низким нормативным сроком службы (каркасно-камышитовые, деревянные и саманные);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самовольно возведенные жилые строения в водоохранных зонах рек, они подвергаются периодическому затоплению паводковыми и дождевыми водами, что создает угрозу для жизни и здоровья проживающих в них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улучшении жилищных условий нуждаются 43227 человек, из которых 8976 граждан имеют право на льготы.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города осуществляется по магистральному газопроводу Газли-Шымкент-Алматы и поступает в город через ГРС-1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газопроводов в городе составляет 2543,5 км, в том числе газопроводы высокого давления - 16,3 км, газопроводы среднего давления - 287,4 км, газопроводы низкого давления - 2239,7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ремонтируется в среднем 140 км газопроводов, осуществляются работы по защите подземных сооружений от электрохимической коррозии.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Проблемами в газоснабжении являются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недостаточные объемы газа для города, что вызывает неудовлетворительную обеспеченность им районов индивидуальной жилой застройки и централизованных теплоисточников.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 в город осуществляется из двух водозаборов на реках Большая и Малая Алматинки и двух подземных водозаборов Алматинского и Талгарского конусов выноса вод. Существует единая централизованная система водоснабжения, обслуживающая часть зон отдыха и прилегающих к городу поселков.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г. Алматы обеспечен водопроводом на 89,8%, канализацией - на 86,2%.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водопроводных сетей и водоводов составляет 2285 км. С 1997 по 2001 год построено 17,6 км и капитально отремонтировано 26 км водопроводных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Общегородская канализация осуществляет прием, отведение и очистку сточных вод из города, прилегающих к нему зон отдыха, ряда поселков и городов Талгара и Карасая. Сточные воды проходят несколько стадий очистки, а затем направляются на полив сельскохозяйственных культур и на поля фильтрации. Во вневегетационный период по обводному каналу они отводятся в накопитель Сорбулак. На всех стадиях очистки сточных вод организован лабораторный контроль. В целях исключения переполнения накопителя Сорбулак построен канал аварийного сброса в реку 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сточных вод части прилегающих к городу районов малоэтажных застроек осуществляется в канализационную сеть индивидуальных жилых домов или посредством вывода их на поля фильтрации, прилегающие к микрорайонам.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водоснабжения и водоотведения: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моральный и физический износ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подтопления зданий и сооружений из-за резкого поднятия уровня грунтовых вод в северной части города вследствие уменьшения водозабора на Алматинском месторождении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необеспеченность канализационными сетями малоэтажных зданий и объектов пригородных микрорайонов;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единой системы ливневой канализации города, приводящее к загрязнению рек.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1.7. Транспортно-коммуникационный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сеть города состоит из автомобильных дорог протяженностью 1500 км, 93 автодорожных и 73 пешеходных мостов, 5 путепроводов и 20 подземных переходов.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функционируют 98 транспортных предприятий, из которых 38 находятся в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9 месяцев 2002 года автобусами в городе перевезено 109 млн. человек, трамваями и троллейбусами - 49,7, такси - 7,6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маршруты, соединяющие центральную часть города с новыми микрорайонами. За счет строительства транспортных развязок, улиц-дублеров, расширения и капитального ремонта дорог осуществляется разуплотнение наиболее загруженных пассажиропотоками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 наиболее острым транспортным проблемам города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ограниченная возможность развития сети магистральных дорог (компактность территории не дает возможности расширения дорожного полотна);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чрезмерная перенасыщенность автотранспортом дорог города с нарастающим отрицательным воздействием на экологию и резким снижением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города на пересечении международных автотранспортных коридоров, а также отсутствие объездных дорог вызывает преждевременное разрушение основных магистралей города и ухудшает экологию;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развития электротранспорта.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движения и чрезмерная автомобилизация ухудшают экологическую обстановку, поэтому необходимо активно изыскивать возможности для дальнейшего осуществления строительства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Сметная стоимость проекта оценивается в 662 млн. долларов США, к настоящему моменту освоено 142,9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Реализация проекта сопряжена с рядом проблем,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геодезические и градостроительные особенности города - наличие жидкого грунта, подземных рек, плавунов, высокая плотность застройки и нахождение в районе высокой сейсмичности (приостановление строительных работ может привести к обострению проблем техногенного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финансовых средств (с 1994 года централизованное финансирование строительства метро сокращалось, в 2001 году - не производилось, в 2002 году в местном бюджете на реализацию проекта было предусмотрено 350 млн.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мощность электроснабжающих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сноса 159 домов, расположенных на площадках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 в городе предоставляет ГЦТ "Алматытелеком". Общая емкость телефонной сети составляет 453798 номеров, в том числе емкость электронных станций составляет 33%. В настоящее время осуществляется новый этап ее модернизации со строительством опорно-транзитной станции, которая позволит повысить емкость электронных станций до 45,4% от общей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развития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производства оборудования современных средств связи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неудовлетворительная обеспеченность услугами связи новых микрорайонов города.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1.8. Инвестиционный климат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климат в г. Алматы характеризуется как достаточно благоприятный вследствие стабильной общественно-политической и экономической ситуации, устойчивости банковской системы, динамичного развития накопительных пенсионных фондов, КУПА, страховых компаний, уровня сервисных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2000-го года реализуется Стратегия инвестиционной политики г. Алматы на период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структуре капитального строительства на протяжении ряда лет наблюдается перераспределение приоритетов в пользу обрабатывающей промышленности, торговли, транспорта и связи. Доля инвестиций, направленных в пищевую промышленность, с 1999 года увеличилась в 3 раза, в торговлю, ремонт автомобилей и домашних изделий - в 28 раз, в сферу транспорта и связи - в 1,2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в капитальное строительство объектов города направлено 24 млрд. тенге инвестиций, что в 2 раза больше, чем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иностранных инвестиций в капитальное строительство в 2001 году сложился в размере 3,0 млрд. тенге, что составляет 12% от их общего объема.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Динамика роста объема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1998 г.! 1999 г.! 2000 г.! 2001 г. !2002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тенге              26839     50208   53909,3  114763   137188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году, %       -       176,7      99,5   194,5    110,2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крупным и                9499     10097     11213  24254,5    -*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средним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году, %       66,3    100,4     102,9  в 2 раза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города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 в основной     10,2     13,6       9,1    12,2    11,5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отчетность предусматривается один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вне интересов инвесторов остаются такие приоритетные для республики и города отрасли экономики и направления развития, как машиностроение, металлообработка, текстильная, швейная промышленность, экология.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ликвидность финансовых средств, обостряемая кризисом неплатежей;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нехватка достоверной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Финансовые инструменты и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осуществлена эмиссия муниципальных облигаций на сумму 400 млн. тенге. За счет средств, привлеченных от облигационного займа, профинансирован ряд приоритетных для города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2001 года N 1014 "О развитии города Алматы как регионального финансового центра" Национальным Банком Республики Казахстан принимаются меры по совершенствованию нормативной правовой базы по вопросам развития рынка ценных бумаг, в том числе негосударственных.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и утверждены городским маслихатом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долговых обязательствах г. Алматы" и "О залоговом фонде г. Алматы"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Концепция развития системы ипотечного кредитования жилищного строительства и Программа жилищного строительства г. Алматы через механизм ипотечного кредитования.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1.9.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поддерживает торгово-экономические отношения со 134 странами ближнего и дальнего зарубежья, внешнеторговый оборот по которым за 9 месяцев 2002 года составил 2125,4 млн. долларов США, что на 23,7% больше, чем в соответствующем периоде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экспортных поставок оценивается в 521 млн. долларов США. Основными потребителями продукции городских предприятий и товаров, вывозимых из города, являются Швейцария, Китай, Объединенные Арабские Эмираты, Россия и Украина. Объем импортных поставок за аналогичный период составил 1604,4 млн. долларов США. Лидером в насыщении городского рынка промышленной продукцией, сырьем, материалами и товарами народного потребления является Россия.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анализ товарной структуры экспорта и импорта показывает, что основные денежные потоки предприятий, организаций и населения направляются на приобретение импортной продукции, в основном обрабатывающих отраслей (машины, оборудование, механизмы, алкогольные и безалкогольные напитки, медикаменты, непродовольственные товары потребительского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сырьевая направленность экспорта, в импорте преобладает продукция высокой степени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Потребительский рынок города отличается высокой насыщенностью товаров и услуг. Розничный товарооборот за 10 месяцев 2002 года сложился в размере 236,8 млрд. тенге и вырос относительно аналогичного уровня 2001 года на 3,5%. На рынки города (98) приходится 73,6% общего розничного товарооборота. С 1998 года проводится активная работа по их модернизации. Позитивным фактором является опережающий рост розничного товарооборота торговых предприятий (51,5% за 2001 год) по сравнению с ростом товарооборота рынков (19,6%).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Товарооборот оптовой торговли по состоянию на 1 ноября 2002 года составил 265,5 млрд. тенге. Оптовая торговля в основном осуществляется малыми (58,7%) и средними (36,4%)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г. Алматы приходится 26,5% республиканского оборота продукции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 в развитии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системы оптовой торговли, состоящей преимущественно из мелких посреднических организаций, что отрицательно влияет на уровень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механизации погрузочно-разгрузочных работ и применения современных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обеспечения прав граждан на безопасность и качество товаров.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1.10. Налоги 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 городе сложилась позитивная динамика роста поступлений и выполнения прогнозов сбора налогов в бюджет. За 9 месяцев 2002 года в консолидированный бюджет города Алматы от всех налогоплательщиков поступило 109,7 млрд. тенге. Прогноз сбора налогов перевыполнен на 14,0%.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поступлений налогов и платежей в разрезе сфер деятельности выглядит следующим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- 16,2% (за 9 месяцев 2001 года - 11,2%);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- 6,3% (6,8%);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- 25,8% (11,6%).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области налогообложения основной проблемой остается наличие значительного объема недоимки, в том числе переходящей задолженности бездействующих предприятий, не прошедших перерегистрацию и потерявших связь с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2002 года в республиканский бюджет городом Алматы перечислено 89,6 млрд. тенге (81,7% собранных налогов и платежей), в том числе в виде бюджетных изъятий - 15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бюджета города Алматы за 9 месяцев 2002 года характеризовались превышением фактических показателей над плановыми на 14%. В расходах бюджета 43% приходится на бюджетные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стабильного норматива изъятий из местного бюджета г. Алматы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расходов местного бюджета в основном на текущих затратах, отсутствие возможности финансирования крупных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1.11.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июля 2002 года на территории города остаются в государственной собственности или имеют государственную долю 1745 юридических лиц, функционирующих в основном в отраслях науки, культуры, образования, здравоохранения,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хозяйствующих субъектов коммунальной собственности состоит из 418 организаций, из которых 44 имеют государственный пакет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объектов коммунальной собственности, передаваемых в пользование на условиях аренды, позволило обеспечить рост поступлений в бюджет от аренды по сравнению с 2000 годом на 85,3%.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приоритетное развитие субъектов малого предпринимательства через предоставление им помещений в имущественный найм.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рационального использования объектов коммунальной собственности и приведения их в надлежащее техническое состояние создано государственное казенное предприятие "Козгалмас".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1998-2001 годы в качестве залогового обеспечения представлено имущество коммунальной собственности на общую сумму 44,5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механизме  </w:t>
      </w:r>
      <w:r>
        <w:rPr>
          <w:rFonts w:ascii="Times New Roman"/>
          <w:b w:val="false"/>
          <w:i/>
          <w:color w:val="000000"/>
          <w:sz w:val="28"/>
        </w:rPr>
        <w:t xml:space="preserve">управления государственными активами имеется ряд недостатков, в числе которых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контроль за начислением и перечислением в местный бюджет части чистого дохода коммунальных государственных предприятий (далее - предприятия);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сбора и анализа результатов финансово-хозяйственной деятельности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работа по ведению единой базы данных объектов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критериев и механизмов разграничения объектов республиканской и коммунальной собственности.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1.12. Охрана окружающей среды и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крупным урбанизированным центром страны. Однако развитие города без достаточного учета физико-географических, природно-климатических особенностей и экологических требований привело к нарушению экологического равновесия на его территории. Алматы остается в числе наиболее экологически неблагоприятных городов республики. Загрязнение воздушного бассейна в условиях слабой естественной вентиляции и большого количества передвижных и стационарных источников выбросов вредных веществ является ключевым фактором негативного воздействия на состояние природной среды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воздушный бассейн города выбрасывается около 180 тыс. тонн загрязняющих веществ, более 80% которых составляют выбросы передвижных источников. Число их за 10 лет удвоилось и достигло 200 тыс. единиц. Кроме того, ежедневно в город въезжает до 50 тысяч единиц иногородних автомобилей, выбросы которых не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ряду загрязняющих веществ постоянно наблюдается превышение предельно допустимого объема концентрации: по пыли (взвешенным веществам), оксиду углерода - в 1,1-1,3 раза, диоксиду азота - в 1,3-1,5, фенолу - в 1,3-1,7, формальдегиду - в 4,7-6,6 раза. Особенно значительное загрязнение воздушного бассейна наблюдается в холодное время года, когда объемы вредных выбросов передвижных и стационарных источников превышают способность атмосферы к самоочищению.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Наблюдаются негативные тенденции ухудшения экологической ситуации в горах ЗаилийскогО Алатау, где формируется подавляющая часть возобновляемых ресурсов чистой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численности населения и хозяйственных объектов в долинах малых рек способствует нарушению гидрологического баланса водотоков, гидрогеологического режима подземных вод, увеличению загрязнения поверхностных и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ухудшение экологической обстановки связано с хаотичным использованием и застройкой пригородных земель, отсутствием полигона по захоронению токсичных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Рекреационные территории нуждаются в активизации лесомелиоративных и озеленительных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нуждается в совершенствовании система государственного мониторинга окружающей природной среды с целью повышения эффективности управленческих и хозяйственных решений по оздоровлению экологической обстановки в г. Алматы.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Основными предпосылками для дальнейшего развития города Алматы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общей социально-экономической ситуации в республике и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г. Алматы по обеспечению интенсивного развития всей агломерации и получение на этой основе мощного мультипликативного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достаточность трудовых ресурсов для решения намечаемых задач развития экономики города и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сосредоточение в городе значительной части деловых, финансовых и научных структур, представительств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развитая инфраструктура туристского бизнеса, которая в совокупности с рекреационным потенциалом Алматинской области составляет реальную базу для создания современной индустрии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имеющихся предпосылок и возможностей дальнейшего развития города Алматы и прилегающих к нему территорий определены цель и задачи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Главной целью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Программы является формирование нового облика города в соответствии с его особым статусом, т.е. города республиканского значения, и закрепление позиций в качестве финансового, научного, образовательного, культурного и туристского центра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и градообразующая структуры, уровень системы жизнеобеспечения г. Алматы должны соответствовать мировым стандартам современных городов и обеспечивать комфортабельные условия для жизнедеятельности 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Для достижения поставленной цели требуется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целевой функционально-отраслевой структуры экономики города и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организационно-экономических и нормативных правовых условий для нормального и стабильного жизнеобеспечения города и прилегающих к нему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инфраструктуры, соответствующей особому статусу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наукоемких производств и инновационных технологий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масштабов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безработицы до параметров, не представляющих угрозу процессам обеспечения устойчивого социально-экономического развития города, обеспечение занятости как минимум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тесных партнерских отношений со странами мира с учетом роста экспорта продукции высокой степени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комплекса организационных и правовых мер по развитию туризма, создание рентабельной и конкурентоспособной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наиболее рациональных градостроительных решений в соответствии с генеральным планом развития города, способствующих его эффективному функционированию и экономическому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государственными активами и объектами жизнеобеспечения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экологической обстановки и обеспечение постоянной готовности города к возможным стихийным бедствиям и природным катаклизмам;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имиджа города Алматы как финансового, научного, образовательного, культурного и туристского центра республики.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направления и механизм реализации программы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3.1. Развитие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Демографическое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института семьи 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улучшения качественных показателей демографического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обеспечению естественного прироста населения за счет повышения качества жизни и улучшения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станет развитие института семьи и брака, а также реализация молодежных программ, направленных на социальную адаптацию молодежи к новым экономическим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Возобновится работа по диспансеризации женщин фертильного возраста в территориальных поликлиниках с целью их своевременного оздоровления.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Планируются создание сети специализированных предприятий по производству детского питания и открытие сети молочных кухонь для бесплатного питания детей до одного года, что позволит сократить уровень младенческой заболеваемости и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улучшения жизни репатриантов. Планируется завершить застройку поселка "Байбесик", включая создание необходимой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демографических процессов будут разработаны экономические нормативы народонаселения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Уровень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качественных показателей, характеризующих улучшение ситуации на рынке труда и рост уровня благосостояния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эффективных механизмов снижения уровня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 действующей системы социального обеспечения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гибкая система профессионального обучения и переподготовки безработных с учетом ситуации на рынке труда и потребности экономики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бедности и снижения безработицы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как минимум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совместной с предприятиями оплаты обучения безработных граждан по заказу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предоставления грантов и микрокредитов малообеспеченным гражданам из числа безработных, прошедших специальный отбор и обучение навыкам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тренингов по вопросам социальной адаптации и самоорганизации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в городе будет решен целый комплекс задач, направленных на улучшение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учета малообеспеченных граждан и мониторинга оказания социальной помощи позволит усилить ее адресность. Это в свою очередь будет способствовать повышению эффективности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расширения возможности отдыха и лечения пожилых людей предполагается изыскать дополнительные средства на приобретение путевок в санатории.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будут открыты территориальные центры социального обслуживания пенсионеров, созданы центры социальной адаптации для лиц без определенного места жительства. Будет расширена сеть домов-интернатов для улучшения содержания одиноких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качественных показателей, характеризующих состояние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профилактики заболеваний и пропаганды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предоставляемых медицинских услуг, доступность их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передовых технологий методов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здравоохранения города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частного сектора, расширению перечня оказываемых платных услуг, внедрению нетрадиционных методов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качества общедоступной медицинской помощи, гарантированной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службы диспансерного наблюдения граждан с заболеваниями сердечно-сосудистой системы, эндокринными заболеваниями, женщин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лекарственного обеспечения социально защищаемых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государственных организаций новейшим медицинским оборудованием и внедрению передовых технологий, основанных на доказательной медицине;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единой информационной системы мониторинга состояния здоровья и деятельности медицинских и фармацевтических организаций, влияния побочных действий лекарственных средств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фармацевтической и медицинской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инфраструктуры здравоохранения. Будут проработаны вопросы: открытия объектов первичной медико-санитарной помощи населению в районах массовой жилищной застройки; строительства психиатрической больницы; строительства многопрофильной клиники по оказанию населению экстренной и неотложной помощи; строительства типового перинатального центра, городского центра по борьбе со СПИДом; строительства городского морга с крематорием.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формирования здорового образа жизни планируется реализация проектов ВОЗ: "Здоровые города", "Здоровые школы", "Больницы, пропагандирующие принципы ЗОЖ", "Здоровье семьи".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воспитательной функции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непрерывности и преемственности дошкольного, общего среднего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эффективной системы образования, обеспечивающей подготовку специалистов, конкурентоспособных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введены критерии оценки качества образования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научно-методической лаборатории по разработке методики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системы мониторинга качества работы организаций образования, обучения и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создание коллективов, объединяющих учителей и ученых для разработки оригинальных учебно-методических средств и новых технологий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инфраструктуры образования предусматривается открытие детских садов для детей из малообеспеченных семей и для детей с ограниченными возможностями развития, строительство новых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содержания образования будет осуществлено через экспериментальные площадки и учебно-воспитательные центры на базе детских садов и школ. Предполагается создать экспериментальную модель новой национальной школы с обучением на нескольких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системы начального и среднего профессионального образования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повсеместное внедрение государственных общеобязательных стандартов начального и среднего профессионального образования, учебников нового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стандартов трудового обучения, создание комплексов типа "школа - профессиональная школа (лицей)";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перепрофилирование учебных заведений профессионального образования в соответствии с потребностями рынка труда, полное оснащение их компьютерами нового поколения и учебно-методическое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развития партнерства в системе образования планируется разработать программы подготовки кадров в соответствии с потребностями рынка и оказания учреждениями образования помощи небольшим фирмам путем организации краткосрочных курсов и семинарских занятий для 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Культура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модернизация инфраструктуры культуры и спорта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интереса населения к ведению здорового образа жизни путем обеспечения условий для занятия 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г. Алматы как культурного центра республики и центра подготовки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инфраструктуры культуры и поднятия имиджа города как культурного центра изыскиваются возможности: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муниципального театра, филармонии, центра народного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историко-краеведческого музея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здания фундаментальной библиотеки Казахского национального университета им.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компьютеризации всех библиотек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контроля в вопросах соблюдения правил содержания памятников в г. Алматы будет создана городская инспекция по охране и использованию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создать сеть современных кинотеатров типа "Мультиплекс", а также цифровых кинотеатров электронного кино с небольшими залами.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возрождению проведения международного кинофестиваля "Евразия", что послужит одним из стимулов для развития отечественного кинематографа.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создание городского киновидеофонда художественных, документальных и научно-популярных 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культивирования занятий физкультурой и спортом планируется организовать: специализированную школу для одаренных в спорте детей; детско-юношескую спортивную школу; врачебно-физкультурный диспансер; центр нетрадиционной оздоровительной физкультуры; центр олимпийской подготовки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перспективы проведения в г. Алматы различных международных спортивных соревнований планируется завершить строительство спортивно-зрелищного комплекса в микрорайоне "Самал".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3.2. Основные направления развития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промышленных зон (точек роста);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перестройка предприятий, масштабное внедрение и тиражирование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изменение структуры производства, создание собственных центров высоких технологий с последующей коммерциализацией научно-технической сферы, формирование устойчивого экспортного 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 полномасштабный анализ потребностей действующих крупных и средних предприятий в продукции и комплектующих для собственного производства, который позволит определить емкость и потенциал местного рынка и наладить их выпуск на малых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осуществление конъюнктурных исследований с учетом приобретаемых видов техники и технологий, установления уровня их соответствия мировым стандартам. Главным приоритетом этой работы станет подчинение научных исследований требованиям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организовать рекламу научно-технической продукции, создать банк данных о получателях и поставщиках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определению стратегии развития предприятий с проведением комплекса мер по их возрождению за счет расширения интегрированных связей, создания совместных предприятий, использования тендерного механизма.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механизм оздоровления предприятий с формированием имущественных комплексов, которые будут предлагаться по приемлемой цене отечественным и иностранным инвесторам, положительно зарекомендовавшим себя на мировом и отечественном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Машиностроение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развития машиностроения в течение всего планируемого периода необходимо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производства и освоения выпуска необходимых запасных частей для промышленной и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собственной производственной базы авто- и электротранспортных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собственных производств телевизионной, компьютерной, вычислительной аппаратуры и инструментов для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улучшение условий комплектации производств путем стимулирования создания при машиностроительных предприятиях субъектов малых форм хозяйствования, ориентированных на выпуск комплектующих для нужд головного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поддержки машиностроительных предприятий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заказов на изготовление отдельных видов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закупки для оборонных и мобилизационных потребностей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средне- и долгосрочное кредитование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Промышленность строительных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производства на предприятиях этой отрасли будет достигнут за счет освоения новых видов продукции, востребованных на внутреннем рынке. В ближайшие 3-4 года на предприятиях отрасли будут освоены новые виды продукции: цементно-песчаной черепицы, теплоизоляционных материалов улучшенного качества. Намечено ввести новые мощности по выпуску тротуарной плитки, высококачественных сухих строительных смесей.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Химическая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направлением развития отрасли станет производство косметической продукции и изготовление лекарственных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эффективной вакцины от сибирской язвы в кратчайшие сроки будет налажено на ТОО "Биоком" путем размещения на предприятии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Легкая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 легкой промышленности заключается в относительно быстрой   оборачиваемости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располагает необходимым научно-производственным потенциалом, надежной сырьевой базой для выпуска продукции в объемах, способных удовлетворить потребности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отрасли будет осуществляться на базе имеющегося производственного потенциала, ориентированного прежде всего на переработку отечественного сельскохозяйственного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Первоочередными задачами в отрасли будут перепрофилирование или сегментация малоэффективных производств, создание на их базе мобильных конкурентных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формами селективной поддержки предприятий легкой промышленности станут государственные закупки на конкурсной основе их продукции для военных и приравненных к ним потребителей, социальных учреждений и средне- и долгосрочное кредитование.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Пищевая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отрасли является полное удовлетворение потребностей населения г. Алматы и близлежащих территорий в конечной конкурентоспособной продукции, расширение межрегионального обмена и экспорта. Приоритетное развитие получит производство продукции повышенной степени готовности, экологически чистой, а также с длительными сроками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расширение производства высококачественных молочных продуктов путем объединения усилий сельскохозяйственных производителей Алматинской области и перерабатывающих предприятий пищевой промышленности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жесткой политики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конкурентного рынка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новых экологически чистых технологий в сфере энергетического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модернизация существующих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отрасли на научно обоснованный уровень рентабельности, полное обеспечение растущих потребностей в тепло- и электроэнергии города и его прилегающих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комплекс в общей структуре экономики города является базовым и ценообразующим для всех отраслей экономики. В условиях ее стабилизации и дальнейшего подъема ожидается возрастание энергопотребления.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потребности в электроэнергии будет сопровождаться некоторым сохранением напряженности в энергоснабжении региона, так как полное решение этой проблемы возможно только в условиях реализации мероприятий по вводу и реконструкции энергетических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Стратегическим направлением станет стимулирование проведения политики ресурсосбережения, которая состоит в том, чтобы сделать работу по ресурсосбережению привлекательной и экономически выгодной для производителей и потребителей. Как показывает анализ, затраты на ресурсосберегающие технологии в 2-3 раза ниже, чем капиталовложения для получения дополнительного прироста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вышеназванном направлении планируется провести следующие мероприятия за счет средств соответствующих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постепенный перевод экономики города на энергосберегающий путь развития путем снижения энергетической составляющей затрат на производство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достоверный учет производимых и расходуемых топливно-энергетических ресурсов, создать городской топливно-энергетический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обследование предприятий и учреждений с точки зрения эффективного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доступ на рынок энергоресурсов независимых производителей в целях развития конкуренции на монопольном энергетическом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ресурсосберегающие нормы и нормативы, организовать их стандартизацию и сертификацию;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вводимых основных фондов, технологий, бизнес-проектов на предмет соответствия нормативам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пропагандировать ресурсосбережение.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работ по обновлению основных фондов, модернизации и реконструкции сооружений и сетей с учетом отработанно и ресурса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расширение ТЭЦ - 1, 2, 3, юго-восточной котельной;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магистральных и распределительных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электросетевых объектов на АРЭК и ГРЭС;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автоматизированной системы контроля и учета тепло- и энергопотребления;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ТЭЦ-1 на сжигание более качественного и дешевого Шубаркольского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энергетический баланс г. Алматы экологически чистой энергии (ввод в эксплуатацию каскада ГЭС на реке Коксу, Илийской ГЭС, планомерный перевод системы горячего водоснабжения на использование солнечных тепловых коллекторов).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Наука и инновационная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подчинение научных исследований требованиям социально-экономического развития республики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систем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внедрение в экономику республики и города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создать условия для объединения усилий научно-исследовательских учреждений и высших учебных заведений города с наукоемкими производствами. В ряде высших учебных заведений планируется создание экспериментальных площадок по развитию и внедрению инновационных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интеграции научно-исследовательских учреждений и организаций образования станет создание прикладного сектора науки, действующего на основе законов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Промежуточной целью будет развитие очагов наукоемких производств, одним из которых на первом этапе станет парк информационных технологий, который планируется осуществить на базе Института ядерной физики в поселке Алатау.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создания парка информационных технологий (далее - ПИТ)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наиболее полному использованию и развитию научного, интеллектуального и производственного потенциала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развитие информационных и инновационных технологий, ускоренная передача результатов перспективных исследований в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деятельности ПИТ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инвестиционных и инновационных проектов по промышленному освоению высоких технологий, наукоемких разработок, производству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инновационной структуры, обеспечивающей все стадии инновационного процесса и внедрение этого опыта в отрасли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 состоятельной модели устойчивого и взаимовыгодного сотрудничества научно-производственных предприятий с местными исполнительными органами.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3.3. Развитие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имеющихся производственных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поддержки малому бизнесу;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бизнеса с использованием бездействующих производственных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кооперированных связей между крупными, средними и малыми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насыщение внутреннего рынка товарами собственного производства, подключение к рынку научно-технологической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создать фонд поддержки инноваций и предпринимательства, приоритетными задачами которого станут поддержка бизнес-проектов в сфере новых технологий, предоставление оборудования в лизинг на выгодных условиях, а также осуществление венчурных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открытие информационно-маркетингового центра, деятельность которого будет направлена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банка данных о предприятиях-производителях, торговых фирмах и других субъектах предпринимательской деятельности, проведение маркетинговых исследований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консалтинговых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портфеля приоритетных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предоставление маркетинговой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предприятиям в создании собственных маркетинговых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предприятиям широкого спектра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рекламы товаров и услуг, производимых в регионе, предусматривается создание постоянно действующего торгово-выставочного центра, который будет способствовать формированию в обществе позитивного отношения к отечественным товарам и их 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Разновидностью бизнес-инкубаторов станет создание промышленного парка на территории имущественного комплекса Алматинского табачного комбината АО "Филип Моррис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кредитования субъектов малого бизнеса предусматривается развитие альтернативных видов финансовой поддержки предприятий (лизинговые кредиты и другие механизмы), а также системы создания залоговых фондов и фондов взаимного кредитования.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3.4. Развитие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положительного туристского имиджа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конкурентоспособной туристской отрасли, удовлетворяющей спрос отечественных и зарубежных потребителей туристских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и правовых условий для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рекламно-информационной деятельности, инфраструктуры и материальной базы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превращение туризма в доходную отрасль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разработать программу развития туризма в г. Алматы, предусматривающую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индустрии туризма на основе совершенствования работы предприятий транспорта, туристского сервиса, общественного питания, досуга и развлечений, информационной службы, медицинского обслуживания, обеспечения безопасности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сервисному туристскому обслуживанию в аэропорте, на железнодорожных и автовокзалах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привлекательного туристского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Государственной программы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единого электронного информационного пространства, туристского центра по рекламно-информационной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организации экологического, паломнического, бизнес-туризма;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экскурсионной деятельности, введению дисконтной карточки "Гость Алматы", созданию в городе экскурсионного бюро, профессиональных служб: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сопровождения, "051";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координации, мониторингу деятельности туристских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маркетинговых исследований для определения ниши города на международном рынке туристских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системы учета реальных доходов и расходов туристского рынка для обеспечения прозрачности и прогнозирования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системы подготовки, переподготовки и повышения квалификации туристских кадров.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3.5. Градостроительство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Градостроительство и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нормативных правовых условий обеспечения эффективного территориально-комплексного развития г. Алматы и его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развитие агломерации наиболее рациональных градостроительных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территорий малоэтажной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строительства незавершенных объектов жилья и зданий социального и культурно-бытового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свободных от застройки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комплексности развития города и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строительство многоэтажного жилья, в том числе повышенной степени комфортности.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территории агломерации влияет на процесс урбанизации г. Алматы и Алматинской области. Поэтому наиболее актуальной задачей является повышение эффективности развития районов внешней периферии.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Совместными усилиями акимов г. Алматы и Алматинской области будет разработана комплексная схема планирования и градостроительного регулирования развития территории г. Алматы и пригородной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развития города предусматривается разработка ряда научно-прикладных и проектно-планировочных работ,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нормативно-правовая база регламентации градостроительной деятельности с учетом геологических и экологических требований, расширения границ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составе и порядке разработки, согласования и утверждения проектов планировки жилых территорий в г. Алматы и отдельных градостроительных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регулирования развитием пригородной зоны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зонирования территории г. Алматы по уровню техногенных нагрузок и экологического риска с учетом геологического риска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развитие получит западный район, где на имеющихся свободных территориях формируются районы многоэтажной и малоэтажной усадебной застройки. Существующие поселки Дружба, Калкаман органично войдут в городскую структуру благодаря реконструкции существующих и строительству новых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Северо-западная часть города, где существующие поселки и вновь осваиваемые территории (Шанырак 1, 2, 3, 4, 5...) разбросаны и не связаны между собой, органично войдет в общепланировочную структуру города при строительстве объездной дороги, магистрали вдоль Большого алматинского канала и "пробивке" ряда улиц.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формируемые жилые массивы в восточной и северной части города соединятся с центром благодаря строительству новых и развитию существующих транспортных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общегородского развития жилых территорий Алматы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строительство на неосвоенных территориях: в западной части города между реками Бурундай и Каргалинка, севернее поселка Акбулак; в восточной части между улицей Шемякина и рекой Малой Алматинкой; в северной части города в районе Первомайской нефтебазы;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жилищного строительства в северо-западной части города в жилых образованиях Шанырак 1, 2, 3, 4, 5..., микрорайонах Аксай, Мамыр, Жетысу, Таугуль;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малоэтажной и малокомпактной жилой застройки на предгорных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 жилого фонда в целях строительства новых городских магистралей, метрополитена, путепроводов, мостов, максимального озеленения пойменных территорий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снос особо сейсмоопасного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реставрацию и реконструкцию жилого фонда, представляющего историко-культурную ценность, в том числе памятников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комплексную реконструкцию районов массового жилищного строительства первого периода индустриального домостроения в западном жилом районе города, в микрорайонах 1, 2, 3, 4,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Намечено разработать меры по обновлению малоэтажного жилого фонда, благоустройству центральной части города, созданию единой системы озеленения, пешеходных зон, благоустроенных скверов, зон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сохранить уникальность центральной части города, остановить происходящий в настоящее время процесс уплотнения его объектами жилищно-гражданского строительства с целью сохранения скверов, бульваров и аллей.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Среда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сейсмостойкости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от затопления значительных территорий города и прилегающей периферии в результате схода горных селевых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комплексной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проведение поэтапной реконструкции несейсмостойкого жилого фонда, зданий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снос особо сейсмоопасного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каскадов защитных сооружений на реках Бедельбай и Батарейка.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русел рек Есентай, Малая Алматинка, Кимасар, Бутаковка, Каргалинка.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противооползневых мероприятий в районе катка "Медео"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комплекса мероприятий по укреплению материально-технической базы аварийно-спасательных служб, содержанию загородных пунктов, развитию системы оповещения и связи, созданию материально-технических, медицинских и продовольственных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Состояние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соответствия условий проживания в городе Алматы его статусу;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жилищных условий населения, проживающего в аварийно-ветхих домах, ликвидация аварийного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водоохранной зоны рек от аварийного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городской программы по сносу аварийно-ветхого жилого фонда города Алматы будут проведены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обследованию состояния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проектно-сметной документации и выполнению работ по поэтапному сносу аварийно-ветхого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отселению жильцов, оформлению документов, устанавливающих право на получение нового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потребности города и прилегающих к нему территорий в газе;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газовых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 ресурсосбережения.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газопровода в районе аэропорта, где имеется 100 многоквартирных и 500 домов индивидуальной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газопровода для газоснабжения микрорайонов: Шанырак 1, 2...; Калкаман 2, 3; Дархан, Улжан, Акбулак, Думан, Таугуль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домах частного сектора 10 тысяч приборов учета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централизованного водоснабжения и водоотведения с учетом периферии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обеспечение потребностей города и прилегающих территорий в качественной воде, в том числе питьевой, при обязательном соблюдении режимов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очистки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приближение системы водоснабжения и водоотведения города к мировым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территории города с включением в его состав новых жилых массивов приведет к росту потребности в воде централизованного водоснабжения и водоотведения. Кроме того учитывается, что рост водопотребления (водоотведения) будет связан также с намечаемым повышением качества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города актуальным будет являться экономия водных ресурсов в связи с их относительной ограниченностью, отсутствием достаточного количества очистных сооружений, большой нагрузкой на экологию.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приоритетной является реализация проекта "Реконструкция и модернизация системы водоснабжения и водоотведения г. Алматы", финансируемого в рамках внешнего правительственного займа у Французской Республики в размере 27,4 млн.евро. Реализацию проекта планируется начать в 2003 году. Предусматривается внедрение экологически чистых технологий очистки сточных вод на всех предприятиях г. Алматы с проведением первичной обработки перед сбросом в городскую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осуществить расширение и реконструкцию сети водоснабжения для снижения потерь воды, реконструкцию фильтровальной станции "Медео", расширение головных очистных сооружений, реконструкцию сооружений механической и биологической очистки сточных вод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разработать комплекс мероприятий по регулированию и последующему использованию ливневого стока для технических нужд и полива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подключению неканализованной застройки к системе канализации города с учетом степени воздействия на водные ресурсы (малоэтажная застройка в поселке Пригородный).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произвести разведку Алматинского месторождения подземных вод с целью коренной переоценки его запасов в связи с изменившимися требованиями к водозаборам.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обеспечить полный водомерный учет потребления воды предприятиями, организациями и населением.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3.6. Развитие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рациональной транспортной системы в городе, его окрестностях и близлежащих районах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безопасности движения на улицах;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сферы услуг систем телекоммуникаций и связи за счет интенсивного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транзитных перевозок за территорию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опережающее развитие электротранспорта, завершение строительства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эффективного и технологически обновленного транспортного и телекоммуникационного комплекса на основе привлечения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задач в области транспорта определены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отдельных исследований по проблемам обеспечения безопасности, улучшения экологии и развития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реализация рекомендаций ЗАО "НИИ транспорта" по оптимизации маршрутной сети городского пассажирского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пропускной способности магистралей и улиц города путем: строительства транспортных развязок, "пробивки" новых участков улиц; строительства и реконструкции мостов; проведения ежегодного капитального и текущего ремонта дорог; строительства дорог с гравийным покрытием с последующим их асфальтированием в районах массовой индивидуальной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обеспечить снижение интенсивности движения на дорогах города и негативного влияния на экосистему в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строительства объездной кольцевой магистрали, постепенного перевода транзитных потоков за пределы санитарной зоны города, совершенствования условий перевозок по маршрутам, обеспечивающим международные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окончания строительства первой очереди метрополитена, который соединит юго-западную и центральную части города, и дальнейшего продолжения его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интенсивного развития электротранспорта;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перевода автотранспортных средств городского пассажирского транспорта на сжатый и сжиженный газ;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оптимальной сети стационарных автозаправочных станций, соответствующих экологическим требованиям и обеспечивающих качественное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строительства многоярусных автопаркингов.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Важной задачей формирования транспортного каркаса является отвод от городского центра транзитных потоков транспорта, не связанных с его обслуживанием или целенаправленным посещением, и создание единой системы скоростных городских дорог и магистралей городского значения с дифференциацией последних на магистрали непрерывного и регулируемого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непрерывного движения потребует строительства значительного количества транспортных развязок, путепроводов и сноса жилых строений на отдельных участках. Эта мера позволит упорядочить транспортное движение и улучшить состояние воздушного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Изоляцию городских территорий от внешних транзитных потоков обеспечит объездная магистраль, огибающая город большим полукольцом в районе Талгарского 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сферы качественных услуг, систем телекоммуникаций и связи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полную замену аналоговых станций на современные электронные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внедрение мультимедийных услуг телекоммуникаций ("быстрый Интернет", "видеоинтернет");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качественной телекоммуникационной связью районы периферии г. Алматы.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3.7. Улучшение инвестиционного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взаимодействия местного органа власти с центральными исполнительными органами в вопросе привлечения и направления инвестиционных ресурсов на развитие экономики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отраслей жизнеобеспечения города, объектов производственной инфраструктуры через совершенствование инвестиционно-заемной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кредитного рейтинга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Благоприятный деловой и инвестиционный климат будет обеспечен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социально-политической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открытости и углубления либерализации режимов функционирования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и страхования инвестиционных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обслуживания бюджетных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механизмов инвестиционно-заемной системы без долговой нагрузки на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традиционных и вовлечения в экономику новых источников инвестиций предусматриваются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и страхованию инвестиционных рисков путем дальнейшей реализации механизма использования долговых обязательств, обеспеченных залоговым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информационному обеспечению потенциальных инвесторов и созданию благоприятного имиджа региона через развитие сети информационных бизнес-центров, созданию базы данных приоритетных инвестиционных проектов, проведению конференций, форумов, выпуску брошюр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эффективному управлению портфелем долговых обязательств местного исполнительного органа с учетом приоритетов развития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развитие механизмов инвестиционно-заемной системы, которые позволят привлекать, аккумулировать и направлять внебюджетные средства (инвестиции) в разработку и реализацию крупных инвестиционных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жилищное строительство с использованием механизма ипотечного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коммерческое строительство нежилого фонда с передачей его в эксплуатацию посредством использования схем финансового и оперативного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проекты, проекты реконструкции, модернизации, конверсии производств в виде отраслевых и/или межрегиональных совместных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межрегиональные программы через долевое участие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обновления основных производственных фондов путем внедрения механизма финансового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Развитие финансовых инструментов и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г. Алматы как регионального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накоплений сбережений населения в банках второго уровня, в том числе через широкую пропаганду системы их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 страхованию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развития фондового рынка через совершенствование корпоративного управления, законодательной, технической, институциональной и правовой инфраструктуры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дальнейшему совершенствованию нормативной правовой базы, регулирующей порядок использования платежных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сектора негосударственных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бесперебойного функционирования центрального депозитария ценных бумаг и Казахстанского центра межбанковских расчетов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планируется развернуть массовое жилищное строительство с использованием механизмов ипотечного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создать городскую финансовую компанию в форме коммунального государственного предприятия для развития механизмов финансового лизинга.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3.8. Развитие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экспортоориентации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освоения предприятиями города новых рынков сбыта продукции, расширения географии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переориентация экспортных поставок на вывоз качественной конкурентоспособной продукции высокой степени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передовых технологий международной коммерческой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изучения современной конъюнктуры мирового рынка и развития конкурентоспособных производств большое внимание будет уделено развитию маркетинговых служб предприятий и организаций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инициироваться пересмотр применяемых мер тарифного и нетарифного регулирования внешнеторговой деятельности с учетом изменений экономической ситуации в регионе и в рамках принятых обязательств Казахстана со странами СНГ и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создать международный оптовый рынок на трассе Великого шелкового пути, а также рассмотреть вопрос создания торгового дома "Алматы" в г. Кабуле для реализации продукции, производимой городскими предприятиями, а также неустановленного и высвобождающегося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оказываться содействие предприятиям города в активном участии в международных выставках и ярмарках товаров и услуг, а также проводиться работа по стимулированию диверсификации структуры экспорта в сторону увеличения экспорта готовой продукции и нетрадиционных видов продукции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и модернизация работы таможенной службы города с целью ликвидации контрабандного ввоза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системы страхования и кредитования городских предприятий-экспортеров.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возможности выхода на внешние рынки предприятий среднего и малого бизнеса будут приняты меры по активному внедрению Интернет-торговли.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насыщение рынка продукцией отечественного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продовольственной безопасности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структурных преобразований в сфере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торгово-закупочной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развитие материально-технической базы оптовой и розничной торговли, оптимизация ее территориального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обеспечения продовольственной безопасности города планируется решать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объемов промышленной переработки сельскохозяйственных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усиления мер по защите внутреннего рынка от некачественных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контроля за необоснованным ростом цен на продовольственные товары с целью их стабилизации и содействия развитию конкуренции на торговых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процесс формирования торгово-промышленных групп, ориентирующих производственную и торговую деятельность на расширение спроса через относительное снижение цен за счет увеличения объемов производства и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оптовой торговли будет развиваться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предприятий, осуществляющих полный комплекс закупочно-сбытовых операций, с переходом права собственности к оптовому звену;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посреднических оптовых структур, не использующих в своей деятельности перехода к ним права собственности на товар (предприятия-брокеры, торговые агенты, комиссионеры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хозяйствующих субъектов, оказывающих услуги по организации оптового оборота товаров (ярмарки, товарные биржи, аукционы, оптовые рынки).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предприятий оптовой торговли будет активно взаимодействовать с малыми предприятиями и являться для них наиболее реальным и выгодным 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предприятий розничной торговли будет включать разнообразные формы торгового обслуживания - торговые центры, супермаркеты, магазины самообслуживания, магазины-склады, уличные ярмарки и базары, создаваемые в специально отведенных местах, автоматы розничной торговли, Интернет-магазины.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Акиматом города Алматы с учетом положений действующего законодательства страны и мирового опыта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и расширению внутреннего рынка на основе поддержки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конкурентной среды, обеспечивающей устойчивую систему товародвижения и предупреждающей возможности проявления монополизма;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контроля за потребительским рынком с позиций обеспечения качества реализуемых товаров, высокого уровня обслуживания и защиты интересов и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завершить работу по модернизации всех рынков города, подключению их к системе водопровода и канализации, оборудованию современными лабораториями санитарно-ветеринарной экспертизы.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3.9. Налоги 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стабильное наращивание сборов налогов и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налогового регулирования социально-экономическим развитием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местного органа власти в вопросах обеспечения оптимального сочетания интересов государства и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сбора налогов и платежей в бюджет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основных процессов автоматизации и интегрирования налогового и таможенного администрирования посредством внедрения информационных систем электронного контроля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полного учета субъектов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контроля за налогообложением перевозимых грузов через разработку и реализацию мер по взаимодействию налоговых органов с республиканскими транспортными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проверок финансово-хозяйственной деятельности убыточных предприятий с целью подтверждения реальности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ужесточения контроля на рынке нефтепродуктов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механизмы отслеживания реализации объемов ввозимых в город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экономические карты, содержащие сведения о дислокации АЗС, оптовых баз, складов, железнодорожных тупиков по хранению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процессов перспективного планирования и исполнения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механизмов бюджетного регулирования социально-экономическим развитием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бюджетного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функциональных возможностей бюджета при обеспечении справедливости и сбалансированности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меры по внедрению новых перспективных методов бюджетного программирования, обеспечению гармонизации стратегического, индикативного и бюджетного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обеспечивать финансирование в первоочередном порядке и в полном объеме приоритетных видов деятельности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 снижения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реального сектора экономики и в первую очередь приоритетных инвестиционных проектов в сфере малого бизнеса,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технологических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бизнес-инкубаторов, инкубаторов новых технологий, лизинговых компаний, маркетинговых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межрегиональных программ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обеспечению высокого уровня безопасности горожан и гостей города, развития разнообразного бизнес- и бытового сервиса;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проектно-планировочных работ в соответствии с генеральным планом строительства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постоянной готовности к стихийным бедствиям и финансирование программ по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и инженерной инфраструктуры с учетом периферии, финансирование в полном объеме программ в области образования, здравоохранения, социальной защиты, охраны окружающей среды,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бюджетных средств и обеспечение прозрачности бюджета будет достигаться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политики использования бюджетных средств в соответствии с долгосрочными целями и приоритетами развития республики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систематического анализа поступления доходов в бюджет и своевременного реагирования на факты снижения их поступления, совершенствования механизма мобилизации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практики приостановления финансирования или отзыва выделенных бюджетных средств в случае их нецелевого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открытости и прозрачности бюджетного финансирования через опубликование в СМИ финансовых отчетов и информации о движении финансовых ресурсов, проведения независимой оценки эффективности бюджетной деятельности исполнительных органов.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3.10.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и обеспечение сохранности имущества коммунальной собственности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финансовых ресурсов в бюджет города за счет эффективного управления государственными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коммунальной собственности как стабильной воспроизводственной системы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действенной системы мониторинга государственных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управления государственными активами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полную инвентаризацию и регистрацию нежилых служебных помещений хозяйствующих субъектов, имеющих недвижимое имущество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единую информационную базу данных государственного нежилого фонда с четким разделением его на имущество, относящееся к республиканской собственности, и имущество, относящееся к коммунальной собственности, с включением в нее ранее "бесхозных"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порядок поэтапного включения в процесс приватизации части государственных предприятий, учреждений и акционерных обществ, ранее не подлежащих приватизации либо неприватизированных на предыдущих этапах;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тарифную политику в вопросах имущественного найма помещений, находящихся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практику использования объектов коммунальной собственности в качестве залогового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мониторинг управления приватизированными предприятиями и организациями в стратегических отраслях в целях обеспечения экономической безопасности и устойчивого развития экономики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административных расходов предприятий и акционерных обществ с целью их оптимизации;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исполнением предприятиями текущих и перспективных планов хозяйственной деятельности, в том числе за перечислением в местный бюджет дивидендов акционерных обществ и части чистого дохода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систематический учет коммунальной собственности, в том числе государственного нежилого фонда, сдаваемого в имущественный наем, а также контроль за соблюдением правил предоставления в имущественный наем объектов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возрастет роль коммунальной собственности как стабильной воспроизводственной основы социально-экономической системы города. В связи с этим предполагается провести классификацию объектов коммунальной собственности с учетом их текущих и перспективных финансовых возможностей и с условным разделением на несколько групп.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3.11. Улучшение состояния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мониторинга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снижению выбросов вредных веществ от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оздоровление водоемов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отходами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озеленения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улучшения качественных показателей состояния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расположение города в районе повышенной сейсмичности и селевой опасности, экологическая политика должна базироваться на достоверной и оперативной информации о состоянии окружающей среды, полученной на основе государственной системы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работы по мониторингу загрязнения окружающей среды города Алматы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восстановлению и модернизации пунктов наблюдений за загрязнением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автоматизированной системы мониторинга загрязнения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системы управления охраной окружающей среды в соответствии с международными стандартами серии ISO 14000;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восстановлению государственной системы мониторинга подземных и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открытию гидрологических постов, регистрирующих сток вод на всех высотах, начиная с зоны ледников;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плотности размещения станций региональной сети сейсмологических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мониторинга оползневых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вредных выбросов от автомобильного транспорта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оснащение автотранспортных средств устройствами снижения содержания вредных веществ в выхлопных газах;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возможное замещение автомобильного общественного автотранспорта электротранспортом.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водных ресурсов города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очистку русла Большого алматинского канала и его благоустройство;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комплексное обследование зоны выклинивания подземных вод Алматинского месторождения с учетом гидрогеологических, инженерно-геологических, сейсмических и санитарных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пространственной непрерывности природно-ландшафтного каркаса, выполняющего роль экологических коридоров пропуска воздушных потоков, предусматривается принять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озеленения города за счет разработки генерального плана развития природно-экологического каркаса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проектов строительства и реконструкции особо охраняемых природных территорий (дендропарк "XXI век", парк "Медео", роща Баума и другие объекты).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негативного влияния на экологию и утилизации производственных и бытовых отходов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устойчивую систему учета и управления твердыми отходами за счет реализации комплексной программы по сбору, вывозу и частичной переработке отходов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строительство полигонов, в том числе по захоронению токсичных отходов города Алматы и Алматинской области, и организовать систему управления токсичными отходами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осуществить мероприятия по безопасному использованию опасных веществ на предприятиях города.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3.12. Имиджевое и информационное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целевых и адресных имиджевых акций, проектов в сфере идеологического и информационно-правового обеспечения комплексного развития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демонстрационных пилотных и инновационных проектов в сфере глобализации экономических приоритетов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по формированию имиджа будут реализованы путем публикации серий статей о новой идеологии развития мегаполиса континентального значения в республиканских и зарубежных изданиях, сети Интернет, организации и проведения научно-практических симпозиумов и семинаров, презентаций коммерческо-инвестиционных проектов, общественных дебатов по проблемам и перспективным направлениям развития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целевых и инновационных проектов предполагается осуществление экономических и технических обследований предприятий города с участием ученых и представителей деловых кругов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диверсификации внешнеэкономической деятельности, укрепления позиций г. Алматы на мировых и региональных рынках предполагается использование специальных экономических зон Китая в расширении и продвижении казахстанских товаров в страны Юго-Восточной Азии, Центральноазиатского региона, Ближнего Востока, проведение международного семинара, инвестиционных саммитов в целях привлечения "портфельных" инвестиций в экономику и инфраструктуру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создание условий и стимулирующих режимов для реализации инновационных проектов, содействие созданию специальной системы управления информационными ресурсами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пропаганде уникального опыта Республики Казахстан по гармоничному сосуществованию и духовной общности различных слоев населения через проведение международных конгрессов, дебатов, фестивалей, конкурсов, спортивно-массовых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значительно усовершенствовать муниципальный менеджмент посредством создания единого информационного пространства города Алматы на основе применения новых информационных технологий.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3.13.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будет осуществляться посредством плана мероприятий по ее реализации, который с учетом требований действующего законодательства Республики Казахстан, т.е. среднесрочного планирования разрабатываемых программ, будет разрабатываться и утверждаться Правительством Республики Казахстан на два условно разбитых этапа: на 2003-2005 и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мероприятий будут характеризовать качественные особенности каждой стадии развития города и предусматривать реализацию всех положений Программы. В них будут обозначены конкретные исполнители и сроки реализации, а также предполагаемые объемы и источники финансирования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целенаправленных и согласованных действий по всем направлениям развития систем жизнеобеспечения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Акиматом города Алматы будут осуществляться постоянный мониторинг и оценка эффективности реализации Государственной программы посредством контроля за ходом исполнения мероприятий планов и достижения планируемых показателей (индикаторов) Программы. </w:t>
      </w:r>
    </w:p>
    <w:bookmarkEnd w:id="30"/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Необходимые ресурсы и источники финансирования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Государственной программы развития города Алматы на 2003-2010 годы будут использованы средства республиканского, местного бюджетов и населения, гранты международных финансовых экономических организаций, иностранные и отечественные инвестиции. Общая потребность в инвестиционных ресурсах, включая бюджетные средства, составляет более 700 млрд. тенге, в том числе на 2003-2005 годы - 230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по программам развития в 2003 году в государственном бюджете предусматривается 8630,8 млн. тенге, в том числе из республиканского бюджета 4706 млн. тенге, из местного бюджета 3924,8 млн. тенге. Конкретные объемы финансирования на последующие годы будут определяться при формировании республиканского бюджета и бюджета г. Алматы на очередной финансовый год исходя из финансовых возможностей. 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Ожидаемые результаты от реализации Программы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должна способствовать созданию условий для максимально возможного использования финансового, производственного, кадрового, научного и культурного потенциала города и на этой основе повысить уровень и качество жизни населения мегаполиса и прилегающих к нему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новых финансовых инструментов, эффективным функционированием систем жизнеобеспечения города, внедрением новых технологий в процесс управления коммунальной собственностью у города появятся надежные источники финансирования развития городского хозяйства и повышения социальной защищенности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Изменится структура промышленного производства, в которой на долю малых предприятий будет приходиться к 2010 году 40,9% всей выпускаемой в городе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получит производство оборудования, автомобилей, электроники, запчастей для химических, нефтяных, горнометаллургических предприятий, высококачественных медицинских препаратов с использованием новейших технологий. Инновационный опыт г. Алматы будет способствовать развитию научно-технического прогресса в других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проводимой промышленной политики станет эффективное использование имеющихся производственных фондов посредством передачи части их в сферу малого бизнеса и селективной поддержки приоритетных производств, ориентированных на выпуск наукоемкой продукции и более глубокую переработку местного сырья и материалов. Объем промышленного производства возрастет в 2010 году на 68,4% по сравнению с 2002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развития малого и среднего бизнеса предусматривается перенос акцента на активное внедрение инновационных технологий, широкое распространение различных видов кооперации крупных и малых предприятий города во всех сферах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 возрастет экспорт продукции высокой степени переработки, за счет насыщения рынка качественной отечественной сырьевой продукцией предусматривается снижение зависимости от импорта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сформирован общий архитектурно-строительный облик города с сохранением исторической части города, построены новые микрорайоны, снизится загруженность дорог транспортными потоками. Значительно улучшится экологическая ситуация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энергетический баланс города экологически чистых ресурсов, внедрение ресурсосберегающих технологий позволят обеспечить устойчивую работу энергетического комплекса, сократить вредное воздействие энергетики на окружающую среду, что практически полностью ликвидирует существующую энергетическую напряженность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Сократится негативное влияние автотранспорта на экологию города, будет введена в действие первая очередь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налогооблагаемой базы и улучшение налогового администрирования позволят увеличить сбор налогов в консолидированный бюджет города к 2010 году в 1,7 раза. В структуре налогов значительно возрастет доля средств, поступающих от сферы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будет сохранена и получит дальнейшее развитие сеть учреждений здравоохранения, которая приобретет профилактическую направленность. Будут стабилизированы, а затем улучшены показатели медико-демографической ситуации и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инфраструктура культуры и спорта города, повысится его роль в развитии спорта, способствующего оздоровлению граждан и обеспечению новых спортивных достижений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города Алматы как крупнейшего финансового, научного, образовательного, культурного и туристского центра страны приведет к значительному изменению структуры экономики города. Опережающими темпами в этот период будут развиваться торговля, транспорт, коммунальное хозяйство, связь, индустрия развлечений, туризм и другие услуги населению. Ускоренное развитие этих отраслей наряду с государственной поддержкой малого предпринимательства в производственной сфере практически решит проблему занятости населения. В целом в городе будет создано более 80 тыс.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Государственной программы развития г. Алматы на 2003-2010 годы должна способствовать развитию и процветанию всей страны за счет мощного мультипликативного эффекта.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индикаторы реализации Государственной программы развития г. Алматы на 2003-2010 годы отражены в таблице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Индикаторы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программы развития г. Алматы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Показатель     !2001 г.!2002 г.!2003 г.!2004 г.!2005 г.!2006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!отчет  !оценка 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!   2   !   3   !   4   !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ВРП на душу         436025   467727  470896  503706  538104  576320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         122,9    110,6     107   107,1   107,9    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произведенных         16,8     19,6    21,8    24,9    34,2    35,8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бизнеса, в ВРП,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занятых в малом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бизнесе в             18,1     19,7    21,6    23,8    31,1    32,9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активном населении,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эксплуатацию,        240,8    266,1     288     312     335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 населения         27,8     28,6    29,6    30,5    31,5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города, ед.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        264,9      288     294   308,6   323,9  341,7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       2503,7   2965,7    3298    3875  4511,7 5177,6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безработицы, в %      10,8      8,9      8,6    8,3     8,1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имеющего доходы       12,1      8,5      8,2    7,9     7,5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 прожиточного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минимума,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неналоговых платежей   127      148      161    174     187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Показатель     !2007 г.!2008 г.!2009 г.!2010 г.!2010 г.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 !       !       !       !2002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!  8    !  9    !   10  !   11  !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ВРП на душу         617257   660675  707686  757394    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         106,5    106,3   106,2     106   168,4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произведенных         37,2     38,8    39,5    40,9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бизнеса, в ВРП,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занятых в малом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бизнесе в             34,2     35,8      37    38,1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активном населении,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эксплуатацию,         360       375     390     400    150,3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 населения         32,5       33    33,5      34    118,9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города, ед.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        361,5     383,2    407     434     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товарооборот.         5861    6540,6  7394,7  8267,5   278,8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безработицы, в %       7,9       7,8     7,6     7,4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имеющего доходы          7         6       6       6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 прожиточного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минимума,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неналоговых            213       226     239     253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