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88c4" w14:textId="4908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апреля 2003 года N 1071.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марта 2000 года N 357 "Об утверждении Положения о порядке прохождения государственной службы" (САПП Республики Казахстан, 2000 г., N 15, ст. 141; 2001 г., N 18, ст. 222):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прохождения государственной службы,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Принятие гражданина на государственную службу по срочному трудовому договору осуществляется в порядке, установленном законодательством Республики Казахстан о государственной службе.";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4-1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"4-1. Занятие вакантных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 административным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 служащим в порядке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18-1. Руководитель государственного органа вправе назначить в порядке перевода на вакантную административную государственную должность административного государственного служащего данного государственного органа либо другого государственного органа при условии его соответствия предъявляемым квалификационным требованиям к соответствующей вакантной должности и согласия самого государственного служащего и уполномоченного органа по делам государственной службы или его территориального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18-2. Для согласования назначения в порядке перевода административного государственного служащего на вакантную административную государственную должность государственный орган представляет в уполномоченный орган или его территориальное подразделение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административного государственного служащего на занятие соответствующей должности в порядке перевода;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заполненный послужной список, заверенный кадровой службой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18-3. На основе представленных документов уполномоченный орган в течение пяти рабочих дней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дает согласие на назначение;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отказывает в согласовании.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18-4. Основаниями для отказа в согласовании являются несоответствие государственного служащего квалификационным требованиям, предъявляемым к соответствующей должности, требованиям законодательства Республики Казахстан о государственной службе или непредставление документов, указанных в пункте 18-2 настоящего Положения.";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"24-1. Мониторинг за прохождением государственной службы лицами, завершившими обучение по государственным программам подготовки и переподготовки государственных служащих на основании государственного заказа, осуществляется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дополнить подпунктом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работы лиц, временно исполнявших обязанности, предусмотренные вакантной административной должностью, в соответствии с пунктами 7 и 16 настоящего Положения.".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 14 апреля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