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8d77" w14:textId="7bf8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Республикой Казахстан и Туркменистаном
о сотрудничестве в охране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2003 года N 1187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Казахстан, имеющего силу закона, от 12 декабря 1995 года N 2679 "О порядке заключения, исполнения и денонсации международных договоров Республики Казахстан"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Республикой Казахстан и Туркменистаном о сотрудничестве в охране государственной границы, совершенное в городе Астане 5 июля 2001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Туркменистаном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охране государственной границы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22 сентября 2003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г., N 9, ст. 53)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Туркменистан,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нормами международного права, желанием развивать дружественные добрососедские отношения и способствовать взаимному обеспечению безопасности государственной границы,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Уставу Организации Объединенных Наций, принципам Организации по безопасности и сотрудничеству в Европе, положениям Хельсинского Заключительного Акта, а также Декларации о соблюдении суверенитета, территориальной целостности и неприкосновенности границ государств-участников СНГ от 15 апреля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дружественных отношениях и сотрудничестве между Республикой Казахстан и Туркменистаном от 19 мая 1993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организуют взаимодействие по охране казахстанско-туркменской государственной границы.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решению вопросов взаимодействия Стороны предоставляют полномочия руководителям пограничных ведомств.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казахстанско-туркменской государственной границы осуществляется с учетом обеспечения безопасности Сторон, недопущения противоправного изменения установленного порядка прохождения казахстанско-туркменской государственной границы, призванных создать и поддерживать режим благоприятного взаимодействия в политической, экономической, торговой, культурной и гуманитарной областях.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устанавливать и развивать между собой равноправные, партнерские отношения, направленные на эффективное решение задач по пресечению проникновения через казахстанско-туркменскую государственную границу террористических групп и других преступных элементов, незаконного перемещения оружия и боеприпасов, взрывчатых, отравляющих, радиоактивных, психотропных и наркотических веществ, а также других запрещенных к ввозу-вывозу предметов и грузов.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целях своевременного принятия решений и мер по охране казахстанско-туркменской государственной границы обеспечат непрерывный сбор, обработку и постоянный взаимный обмен информацией, анализ и прогнозирование обстановки на ней, а также подготовку предложений по мерам упреждающего характера.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обеспечивает конфиденциальность сведений, передаваемых другой Стороной, если эти сведения носят закрытый характер или передающая Сторона считает нежелательным разглашение их содержания. Степень закрытости сведений определяется передающей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необходимости передачи третьей Стороне данных и сведений, полученных от одной из Сторон в рамках настоящего Соглашения, требуется обязательное согласие Стороны, передавшей эти данные и сведения.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интересах обеспечения охраны казахстанско-туркменской государственной границы осуществляют сотрудничество в вопросах проведения оперативно-розыскной деятельности уполномоченными на то органами пограничных ведомств в соответствии со своими национальными законодательствами.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сотрудничества будет регулироваться отдельным протоколом, который будет разработан и подписан через 6 месяцев после подписания настоящего Соглашения и будет являться его неотъемлемой частью.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открытия пунктов пропуска через государственную границу Сторон и определение их статуса осуществляется в соответствии с отдельным Соглашением.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выполнения взаимных обязательств, предусмотренных настоящим Соглашением, а также решения вопросов, возникающих в процессе сотрудничества и взаимодействия, связанных с охраной казахстанско-туркменской государственной границы, руководители пограничных ведомств Сторон будут, в случае необходимости, проводить консультации, создавать совместные рабочие группы и проводить иные необходимые мероприятия.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и разногласия, возникающие между Сторонами при применении и толковании положений настоящего Соглашения, Стороны будут решать путем консультаций и переговоров.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обязательств Сторон по другим международным договорам и не препятствует разработке и развитию иных взаимоприемлемых форм сотрудничества между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с согласия обеих Сторон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 и будет действовать до истечения шести месяцев со дня, когда одна из Сторон получит письменное уведомление другой Стороны о ее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городе Астане 5 июля 2001 года в двух подлинных экземплярах, каждый на казахском, туркменском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Соглашения будет использоваться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               За Туркменистан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Президент               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 верность данной копии оригинала Соглашения между Республикой Казахстан и Туркменистаном о сотрудничестве в охране государственной границы от 5 июля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