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3e96" w14:textId="7453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административных государственных служащих по категориям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января 2004 года N 1282. Утратил силу Указом Президента Республики Казахстан от 28 декабря 2007 года N 501 (вводится в действие с 1 января 2008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Указ Президента Республики Казахстан от 17 января 2004 года N 1282 утратил силу Указом Президента Республики Казахстан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Подлежит опубликованию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"Собрании актов Президента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Правительства"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июля 1999 года "О государственной службе"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Реестр должностей административных государственных служащих по категориям.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привести свои структуры и штатные расписания в соответствие с настоящим Указом.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право государственным органам к наименованиям должностей, указанным в Реестре должностей административных государственных служащих по категориям, применять специальные дополнительные наименования, характеризующие специфику их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декабря 1999 года N 318 "Oб утверждении Реестра должностей административных государственных служащих и Перечня категорий административных государственных должностей" (САПП Республики Казахстан, 1999 г., N 58, ст. 560);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марта 2002 года N 825 "О внесении изменений и дополнений в некоторые акты Президента Республики Казахстан и признании утратившим силу Указа Президента Республики Казахстан от 18 июня 1996 года N 3038".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вступает в силу с 1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2004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1282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Реестр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должностей административных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служащих по категориям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Реестр внесены изменения и дополнения - Указом Президента РК от 21 апреля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июля 2005 года); от 30 июня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июля 2005 года); от 6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13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Группа категорий 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Администрация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А-1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инспектор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А-2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Государственного секретаря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Руководителя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Секретаря Совета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А-3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А-4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эксперт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А-5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Референт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А-6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специалист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А-7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Группа категорий В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Аппараты палат Парламента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Канцелярия Премьер-Министра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Аппарат Верховного Суда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Аппарат Конституционного Совета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Аппарат Центральной избирательной комиссии Республики Казахстан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В-1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штатной численностью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8 единиц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В-2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штатной численностью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8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структурного подразделения штатной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численностью не менее 8 единиц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В-3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Председателя Палаты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Председателя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Председателя Конституционного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инспектор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Председателя Центральной избирательной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В-4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Руководителя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Управляющего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 заместителя Председателя Палаты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 Руководителя аппарата Палаты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 Руководителя аппарата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консультант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В-5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В-6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эксперт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В-7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Референт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 депутата Парламента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В-8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специалист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судебный пристав Верховного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В-9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Судебный пристав Верховного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Группа категорий 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Органы, непосредственно подчиненные и подотчетные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Президенту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Центральные исполнительные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Национальный центр по правам человека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 по судебному администрированию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 Верховном Суде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Ведомства центральных исполнительных 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Загранучреждения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С-1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центрального органа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Счетного комитета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Кроме ведомств центральных исполнительных органов, и вводится при штатной численности центрального аппарата не менее 100 единиц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С-2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центрального органа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 по особым поручениям 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консул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Поверенный в делах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представителя при международной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Советник - посланник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аппарата Счетного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контролю за исполнением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Кроме ведомств центральных исполнительных органов, так как создание департаментов в составе ведомств исключено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С-3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представительства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Советник загранучреждения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 -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С-4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Агентства по делам государственной службы,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центра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 в генеральном консульстве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эксперт Счетного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по контролю за исполнением республиканского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по делам государственной службы,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 (по режиму), советник, пресс-секретарь 1-го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центрального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С-5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Консультант Счетного комитета по контролю за исполнением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бюджета, Агентства по делам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службы, Национального центра по правам человека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С-6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центрального аппарата 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центрального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С-7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секретарь МИД и загранучреждения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С-8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секретарь МИД и загранучреждения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Вице-консул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С-9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секретарь МИД и загранучреждения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 центрального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С-10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Атташе МИД и загранучреждения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С-11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Референт МИД и загранучреждения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центрального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Областные подразделения центральных государственных 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Канцелярии областных и приравненных к ним судов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 областным подразделениям центральных государственных органов приравниваются также подразделения центральных государственных органов городов республиканского значения и столицы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С-О-1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областного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С-О-2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областного территориального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канцелярией областного и приравненного к нему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Секретариатом Дисциплинарного 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С-О-3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областного территориального органа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территориального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 Агентства по делам государственной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Вводится при штатной численности областного подразделения центрального государственного органа (без учета районных территориальных органов) не менее 100 единиц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С-О-4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областного территориального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Консультант территориального органа Агентства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С-О-5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областного территориального органа,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канцелярии областного и приравненного к нему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судебный исполнитель областного территориального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судебный пристав канцелярии областного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приравненного к нему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С-О-6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 областного территориального органа,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канцелярии областного и приравненного к нему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Судебный исполнитель областного территориального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Судебный пристав канцелярии областного и приравненного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С-О-7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областного территориального органа,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и приравненного к нему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Районные подразделения центральных государственных 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Канцелярии районных и приравненных к ним судов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 районным подразделениям центральных государственных органов приравниваются также подразделения центральных государственных органов в городах областного значения и районах городов республиканского значения и столицы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C-R-1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районного территориального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канцелярией районного и приравненного к нему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C-R-2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районного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C-R-3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C-R-4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районного территориального органа,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канцелярии районного и приравненного к нему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судебный исполнитель районного территориального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судебный пристав канцелярии районного и приравненного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нему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C-R-5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 районного территориального органа,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канцелярии районного и приравненного к нему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Судебный исполнитель районного территориального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Судебный пристав канцелярии районного и приравненного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C-R-6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районного территориального органа,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и приравненного к нему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Группа категорий D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Аппараты акимов областей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Аппараты маслихатов областей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 областям приравниваются также города республиканского значения и столица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D-1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областного аппарата, за исключением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D-2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областного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D-3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областного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 (по режиму), советник, главный инспектор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D-4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областного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D-5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 областного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D-6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областного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Областные исполнительные органы,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финансируемые из местного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D-O-1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областного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D-O-2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областного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D-O-3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областного исполнительного органа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Вводится при штатной численности областного исполнительного органа (без учета районных исполнительных органов) не менее 100 единиц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D-O-4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областного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D-O-5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областного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D-O-6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 областного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D-O-7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областного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Группа категорий 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Аппараты акимов районов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Аппараты маслихатов районов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 районам приравниваются также города областного значения и районы в городах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Е-1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Е-2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районного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Е-3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районного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советник, главный инспектор акима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Е-4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районного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Е-5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 районного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Е-6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районного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Районные исполнительные органы, финансируемые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местного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E-R-1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районного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E-R-2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районного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E-R-3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структурного подразделения районного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E-R-4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районного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E-R-5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 районного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E-R-6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районного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Аппараты акимов городов районного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поселков, аулов (сел)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E-G-1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районного значения, поселка, аула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Может вводиться при численности населения не менее 5 тыс.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E-G-2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аппарата акима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значения, поселка, аула (села)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акима города районного значения, поселка,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аула (села)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E-G-3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E-G-4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E-G-5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