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ffca" w14:textId="d26f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Храпунова В.В. акимом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2004 года N 1491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Храпунова Виктора Вячеславовича акимом Восточно-Казахстанской области, освободив от должности акима города Алматы.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