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333a" w14:textId="6193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мина А.У. Министром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января 2006 года N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амина Аскара Узакпаевича Министром транспорта и коммуникаци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