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76f9b" w14:textId="5d76f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присоединении Республики Узбекистан к Договору об учреждении Евразийского экономического сообщества от 10 октября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23 января 2006 года N 37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000000"/>
          <w:sz w:val="28"/>
        </w:rPr>
        <w:t xml:space="preserve">
Подлежит опубликованию 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"Собрании актов Президента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Правительства"       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проект Протокола о присоединении Республики Узбекистан к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Договору </w:t>
      </w:r>
      <w:r>
        <w:rPr>
          <w:rFonts w:ascii="Times New Roman"/>
          <w:b w:val="false"/>
          <w:i w:val="false"/>
          <w:color w:val="000000"/>
          <w:sz w:val="28"/>
        </w:rPr>
        <w:t xml:space="preserve"> об учреждении Евразийского экономического сообщества от 10 октября 2000 года. 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Подписать Протокол о присоединении Республики Узбекистан к Договору об учреждении Евразийского экономического сообщества от 10 октября 2000 года. 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января 2006 года N 37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</w:t>
      </w:r>
    </w:p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о присоединении Республики Узбекистан к Договору </w:t>
      </w:r>
      <w:r>
        <w:br/>
      </w:r>
      <w:r>
        <w:rPr>
          <w:rFonts w:ascii="Times New Roman"/>
          <w:b/>
          <w:i w:val="false"/>
          <w:color w:val="000000"/>
        </w:rPr>
        <w:t xml:space="preserve">
об учреждении Евразийского экономического сообщества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от 10 октября 2000 года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Республика Беларусь, Республика Казахстан, Кыргызская Республика, Российская Федерация и Республика Таджикистан, являющиеся государствами-членами Евразийского экономического сообщества (далее - ЕврАзЭС), с одной стороны, и Республика Узбекистан, с другой стороны, далее именуемые Договаривающимися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обращение Республики Узбекистан о вступлении в члены ЕврАзЭС,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9 </w:t>
      </w:r>
      <w:r>
        <w:rPr>
          <w:rFonts w:ascii="Times New Roman"/>
          <w:b w:val="false"/>
          <w:i w:val="false"/>
          <w:color w:val="000000"/>
          <w:sz w:val="28"/>
        </w:rPr>
        <w:t xml:space="preserve"> Договора об учреждении Евразийского экономического сообщества от 10 октября 2000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договорились о нижеследующем: </w:t>
      </w:r>
    </w:p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Протоколом Республика Узбекистан присоединяется к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Договору </w:t>
      </w:r>
      <w:r>
        <w:rPr>
          <w:rFonts w:ascii="Times New Roman"/>
          <w:b w:val="false"/>
          <w:i w:val="false"/>
          <w:color w:val="000000"/>
          <w:sz w:val="28"/>
        </w:rPr>
        <w:t xml:space="preserve"> об учреждении Евразийского экономического сообщества от 10 октября 2000 года и принимает на себя в полном объеме права и обязательства, вытекающие из него. </w:t>
      </w:r>
    </w:p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Протокол временно применяется с даты подписания, подлежит ратификации Договаривающимися Сторонами и вступает в силу с даты сдачи депозитарию, которым является Интеграционный Комитет ЕврАзЭС, последнего письменного уведомления о выполнении внутригосударственных процедур, необходимых для его вступления в силу. </w:t>
      </w:r>
    </w:p>
    <w:bookmarkStart w:name="z3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Cтатья 3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Протокол в соответствии со статьей 102 Устава ООН подлежит регистрации в Секретариате Организации Объединенных Наций.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_________ ____ _________ 200_ года в одном экземпляре на белорусском, казахском, кыргызском, русском, таджикском и узбекском языках, причем все тексты имеют одинаковую силу. В случае возникновения разногласий по тексту настоящего Протокола Договаривающиеся Стороны будут использовать текст на русском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Подлинный экземпляр настоящего Протокола хранится в Интеграционном Комитете ЕврАзЭС, который направит Договаривающимся Сторонам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Республику Беларусь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Республику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Кыргызскую Республику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Российскую Федерацию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Республику Таджикистан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Республику Узбекистан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