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331c" w14:textId="2d23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14 июля 1997 года N 3593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мая 2006 года N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июля 1997 года N 3593 "О создании Национальной атомной компании "Казатомпром" (САПП Республики Казахстан, 1997 г., N 32, ст. 291)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1 после слов "разведки, добычи, переработки урана и его соединений" дополнить словами "редких металлов, экспорта и импорта редких металлов, разведки и добычи подземных вод для водообеспечения процесса добычи урана, его соединений и редких металлов,".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