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369d" w14:textId="2233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медалях органов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июня 2006 года № 129. Утратил силу Указом Президента Республики Казахстан от 30 сентября 2011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30.09.2011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Казахстан", в целях повышения престижа службы в органах по чрезвычайным ситуациям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медали органов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"Төтенше жағдайлардың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алдын алуда және жоюда үздік шыққаны үшін";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төтенше жағдайлар органдарының ардагері";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"Өртке қарсы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органдарындағы мінсіз қызметі үшін" I, II, III степени.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описания и эскизы медалей органов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 награждения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медалями органов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описание и 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удостоверений к медалям органов по чрезвычайным ситуациям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расходы по изготовлению медалей органов по чрезвычайным ситуациям Республики Казахстан и удостоверений к ним осуществляются в установленном законодательством порядке за счет и в пределах средств, предусматриваемых в республиканском бюджете на содержание органов по чрезвычайным ситуациям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2006 года N 129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медалей органов по чрезвычайным ситуациям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Медаль </w:t>
      </w:r>
      <w:r>
        <w:br/>
      </w:r>
      <w:r>
        <w:rPr>
          <w:rFonts w:ascii="Times New Roman"/>
          <w:b/>
          <w:i w:val="false"/>
          <w:color w:val="000000"/>
        </w:rPr>
        <w:t xml:space="preserve">
"Төтенше жагдайлардың алдын алуда және жоюда </w:t>
      </w:r>
      <w:r>
        <w:br/>
      </w:r>
      <w:r>
        <w:rPr>
          <w:rFonts w:ascii="Times New Roman"/>
          <w:b/>
          <w:i w:val="false"/>
          <w:color w:val="000000"/>
        </w:rPr>
        <w:t xml:space="preserve">
үздік шыққаны үшін"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Медаль "Төтенше жагдайлардың алдын алуда және жоюда үздік шыққаны үшін" изготавливается из мельхиора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- стилизованное изображение земного шара со вписанными в него "розой ветров" и международным знаком гражданской обороны (круг оранжевого цвета, внутри которого голубой треугольник), под контуром земного шара - парящий орел. Фон земного шара покрыт голубой эмалью. Изображения парящего орла и меридианов земного шара позолочены.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"Төтенше жагдайлардың алдын алуда және жоюда үздік шыққаны үшін".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Посередине ленты располагаются две оранжевые полосы шириной 3 мм, между которыми голубая полоса шириной 2 мм, по краям оранжевых полос расположены белые полосы шириной 3 мм. По краям ленты - голубые полосы шириной 8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 медали прилагается.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Медаль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 төтенше жағдайлар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органдарының ардагері"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"Қазақстан Республикасы төтенше жағдайлар органдарының ардагері" изготавливается из латуни и имеет форму выпуклой восьмиконечной звезды с двугранными лучами желтого цвета. В центре звезды - стилизованное изображение земного шара со вписанными в него "розой ветров" и международным знаком гражданской обороны (круг оранжевого цвета, внутри которого голубой треугольник), под контуром земного шара - парящий орел. Изображение обрамлено надписью "ҚАЗАҚСТАН ТӨТЕНШЕ ЖАҒДАЙЛАР ОРГАНДАРЫНЫҢ АРДАГЕРІ" на фоне кольца красного цвета. Фон земного шара и парящего орла покрыт голубой эмалью. Буквы, контур парящего орла и меридианы земного шара позолочены.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"Қазақстан Республикасы төтенше жағдайлар органдарының ардагері". В нижней части надпись "25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медали между противолежащими концами звезды - 38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соединяются с пятиугольной колодкой шириной 30 мм и высотой 50 мм, обтянутой шелковой муаровой лентой. Посередине ленты располагается голубая полоса шириной 17 мм, вдоль правого края ленты располагаются четыре оранжевые полосы шириной 1 мм, чередующиеся с тремя черными полосами шириной 1 мм. С левого края ленты располагаются две оранжевые полосы шириной 3 мм и 1 мм, между которыми голубая полоса шириной 2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 медали прилагается.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Медаль </w:t>
      </w:r>
      <w:r>
        <w:br/>
      </w:r>
      <w:r>
        <w:rPr>
          <w:rFonts w:ascii="Times New Roman"/>
          <w:b/>
          <w:i w:val="false"/>
          <w:color w:val="000000"/>
        </w:rPr>
        <w:t xml:space="preserve">
"Өртке қарсы қызмет органдарындағы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мiнciз қызметі үшін" </w:t>
      </w:r>
      <w:r>
        <w:br/>
      </w:r>
      <w:r>
        <w:rPr>
          <w:rFonts w:ascii="Times New Roman"/>
          <w:b/>
          <w:i w:val="false"/>
          <w:color w:val="000000"/>
        </w:rPr>
        <w:t xml:space="preserve">
I, II, III степени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"Өртке қарсы қызмет органдарындағы мiнciз қызметі үшін" I степени изготавливается из латуни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расположена эмблема органов противопожарной службы Республики Казахстан: между кряльями парящего орла размещено изображение каски пожарного со скрещенными пожарными топорами. Эмблема позолочена.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"Өртке қарсы қызмет органдарындағы мiнciз қызметі үшін". В нижней части - надпись "20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две оранжевые полосы шириной 5 мм, между которыми белая полоса шириной 6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"Өртке қарсы қызмет органдарындағы мiнciз қызметі үшін" II степени изготавливается из мельхиора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расположена эмблема органов противопожарной службы Республики Казахстан: между кряльями парящего орла размещено изображение каски пожарного со скрещенными пожарными топорами. Эмблема позолочена.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"Өртке қарсы қызмет органдарындағы мiнciз қызметі үшін", в нижней части - надпись "15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две белые полосы шириной 3 мм, чередующиеся с тремя оранжевыми полосами, крайние из которых шириной 4 мм, средняя 2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"Өртке қарсы қызмет органдарындағы мiнciз қызметі үшін" III степени изготавливается из мельхиора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расположена эмблема органов противопожарной службы Республики Казахстан: между кряльями парящего орла размещено изображение каски пожарного со скрещенными пожарными топорами. Эмблема посеребрена.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"Өртке қарсы қызмет органдарындағы мiнciз қызметі үшін", в нижней части - надпись "10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три белые полосы шириной 2 мм, чередующиеся с четырьмя оранжевыми полосами, крайние из которых шириной 4 мм, а средние шириной 1 мм. Ширина ленты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Эскизы медалей прилагаются.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Медаль "Төтенше жагдайлардың алдын алуда және жоюда үздік шыққаны үшін"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отличие в предупреждении и ликвидации чрезвычайных ситуаций)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Медаль "Қазақстан Республикасы төтенше жағдайлар органдарының ардагері"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(ветеран органов по чрезвычайным ситуациям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Медаль "Өртке қарсы қызмет органдарындағы мінсіз қызметі үшін"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степени (для награждения за 20 лет безупречной службы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Медаль "Өртке қарсы қызмет органдарындағы мінсіз қызметі үшін"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 степени (для награждения за 15 лет безупречной службы в органах)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Медаль "Өртке қарсы қызмет органдарындағы мінсіз қызметі үшін"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степени (для награждения за 10 лет безупречной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противопожарной службы)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2006 года N 129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медалями органов по чрезвычайным ситуациям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Медаль </w:t>
      </w:r>
      <w:r>
        <w:br/>
      </w:r>
      <w:r>
        <w:rPr>
          <w:rFonts w:ascii="Times New Roman"/>
          <w:b/>
          <w:i w:val="false"/>
          <w:color w:val="000000"/>
        </w:rPr>
        <w:t xml:space="preserve">
"Төтенше жагдайлардың алдын алуда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жоюда үздік шыққаны үшін"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"Төтенше жагдайлардың алдын алуда және жоюда үздік шыққаны үшін"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"Төтенше жагдайлардың алдын алуда және жоюда үздік шыққаны үшін" награждаются сотрудники органов по чрезвычайным ситуациям, образцово выполняющие свой долг по защите населения от аварий, катастроф, пожаров и стихийных бедствий, а также другие лица, активно участвующие в мероприятиях по предупреждению и ликвидации чрезвычайных ситуаций и проявившие при этом мужество и самоотверженность.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определяется Министром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медали производится от имени Президента Республики Казахстан Министром по чрезвычайным ситуациям Республики Казахстан, начальниками подразделений органов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награжденному одновременно с вручением медали выдается соответствующее удостоверение, подписанное Министром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Медаль "Төтенше жагдайлардың алдын алуда және жоюда үздік шыққаны үшін" носится на левой стороне груди, при наличии государственных наград Республики Казахстан располагается после них. Планка с лентой к названной медали располагается на левой стороне груди после символов государственных наград.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Медаль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 төтенше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жағдайлар органдарының ардагері"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Медаль "Қазақстан Республикасы төтенше жағдайлар органдарының ардагері"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"Қазақстан Республикасы төтенше жағдайлар органдарының ардагері" награждаются сотрудники органов по чрезвычайным ситуациям, за исключением состоящих на воинской службе, положительно характеризуемые по службе и имеющие общую выслугу 25 и более лет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"Қазақстан Республикасы төтенше жағдайлар органдарының ардагері" определяется Министром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медали "Қазақстан Республикасы төтенше жағдайлар органдарының ардагері" производится от имени Президента Республики Казахстан Министром по чрезвычайным ситуациям Республики Казахстан, руководителями местных органов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награжденному одновременно с вручением медали выдается соответствующее удостоверение, подписанное Министром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Медаль "Қазақстан Республикасы төтенше жағдайлар органдарының ардагері" носится на левой стороне груди, при наличии государственных наград Республики Казахстан располагается после них. Планка с лентой к названной медали располагается на левой стороне груди после символов государственных наград.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Медаль </w:t>
      </w:r>
      <w:r>
        <w:br/>
      </w:r>
      <w:r>
        <w:rPr>
          <w:rFonts w:ascii="Times New Roman"/>
          <w:b/>
          <w:i w:val="false"/>
          <w:color w:val="000000"/>
        </w:rPr>
        <w:t xml:space="preserve">
"Өртке қарсы қызмет органдарындағы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мiнciз қызметі үшін" I, II, III степени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"Өртке қарсы қызмет органдарындағы мiнciз қызметі үшін"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 "Өртке қарсы қызмет органдарындағы мiнciз қызметі үшін" имеет три степени: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"Өртке қарсы қызмет органдарындағы мiнciз қызметі үшін" I степени - для награждения за 20 лет безупречной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"Өртке қарсы қызмет органдарындағы мiнciз қызметі үшін" II степени - для награждения за 15 лет безупречной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"Өртке қарсы қызмет органдарындағы мiнciз қызметі үшін" III степени - для награждения за 10 лет безупречной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степенью медали "Өртке қарсы қызмет органдарындағы мiнciз қызметі үшін" является I степень.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Награждение медалью "Өртке қарсы қызмет органдарындағы мiнciз қызметі үшін" производится последовательно от низшей степени к высшей. Награждение медалью более высокой степени не допускается без получения награжденным медали предыдущей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Медалью "Өртке қарсы қызмет органдарындағы мiнciз қызметі үшін" награждаются сотрудники органов противопожарной службы Министерства по чрезвычайным ситуациям Республики Казахстан, имеющие общую выслугу 10 и более лет, положительно характеризуемые по службе и образцово выполняющие свой служебный долг.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представления и рассмотрения ходатайств о награждении медалью "Өртке қарсы қызмет органдарындағы мiнciз қызметі үшін" определяется Министром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Вручение медали "Өртке қарсы қызмет органдарындағы мiнciз қызметі үшін" производится от имени Президента Республики Казахстан Министром по чрезвычайным ситуациям Республики Казахстан, начальниками подразделений органов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Каждому награжденному одновременно с вручением медали выдается соответствующее удостоверение, подписанное Министром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Медаль "Өртке қарсы қызмет органдарындағы мiнciз қызметі үшін" носится на левой стороне груди в порядке возрастания степеней, при наличии государственных наград Республики Казахстан располагается после них. Планка с лентой к названной медали соответствующей степени располагается на левой стороне груди после символов государственных наград.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2006 года N 129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И ОБРАЗЦЫ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удостоверений к медалям органов по чрезвычайным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ситуациям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Удостоверения представляют собой четырехстраничную книжку для медалей "Төтенше жагдайлардың алдын алуда және жоюда үздік шыққаны үшін", "Қазақстан Республикасы төтенше жағдайлар органдарының ардагері" и восьмистраничную книжку для медали "Өртке қарсы қызмет органдарындағы мiнciз қызметі үшін" размерами 8 х 11 см. Обложка удостоверений выполнена из картона на бумвиниловой основе голубого цвета. Государственный герб Республики Казахстан и надписи выполнены с помощью тиснения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Эскизы удостоверений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Примечание РЦПИ: Эскизы удостоверений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