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0d6b" w14:textId="bdd0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Указ Президента Республики Казахстан от 7 февраля 2001 года № 550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ноября 2007 года № 444. Утратил силу Указом Президента Республики Казахстан от 18 апреля 2011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Указом Президента Республики Казахстан от 18 апреля 2011 года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апреля 2007 года N 310 "О дальнейших мерах по реализации Стратегии развития Казахстана до 2030 года"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февраля 2001 года N 550 "О Государственной программе функционирования и развития языков на 2001-2010 годы" (САПП Республики Казахстан, 2001 г., N 7, ст. 73; 2004 г., N 14, ст. 173; 2006 г., N 20, ст. 194)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программе функционирования и развития языков на 2001-2010 годы, утвержденной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после слов "развитие языков этнических групп" дополнить словами "и внедрение английского языка в деловое общение";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после слов "общественной жизни;"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"создание условий для изучения английского языка гражданами республики";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"Вместе с тем, Президент в Послании народу Казахстана "Новый Казахстан в новом мире" подчеркнул: "...предлагаю начать поэтапную реализацию культурного проекта "Триединство языков". Казахстан должен восприниматься во всем мире как высокообразованная страна, население которой пользуется тремя языками...". В этой связи необходимо последовательно осуществлять работу по развитию казахского языка как государственного, русского языка как языка межнационального общения и английского языка - языка успешной интеграции в глобальную экономику и рассматривать это как один из основных приоритетов государственной языковой политики.";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дополнить абзацами шестым, седьмым и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"повышение статуса Государственной терминологической комиссии, пересмотр его положения, задач, 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направления по дальнейшему развитию национальной ономастики на основе исторических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правовых основ, механизмов реализации и форм осуществления ономастической работы;";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"компьютеризации государственного языка."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создание условий для изучения английского языка гражданами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обучения английскому языку во всех общеобразовательных школах, в том числе специализированных школах с углубленным изучением иностранных языков, средних специальных, высших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гибкой системы подготовки кадров, обеспечения учебного процесса методическими и учебными пособиями.";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5.1. раздела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"трех"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"Язык в государственных органах Республики Казахстан"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"Вместе с тем, в целях реализации культурного проекта "Триединство языков" наряду с государственным и русским языками необходимо решать и вопросы обучения государственных служащих английскому языку - языку интеграции в глобальную мировую экономику.";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"Языковое развитие в сфере образования и обучения языкам":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дополнить предложением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культурного проекта "Триединство языков" необходимо повысить качество учебников и учебно-методических комплексов на английском языке для организаций образования начального, основного среднего и общего среднего образования и рассмотреть вопросы по развитию обучения на трех языках.";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"Научное обеспечение" дополнить абзацами вторым и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совершенствования научно-теоретической, практической базы национальной терминологии, координации работы по использованию и идентификации утвержденных терминов, координации работы отдельных специалистов, ученых и организаций по подготовке терминологических словарей по различным отраслям необходимо создать отраслевые терминологические секции при Государственной терминологической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необходимо совершенствовать и научно-фактологическую базу ономастической деятельности, вести учет и систематизацию исторически сложившихся казахских топонимов, изучать частоту использования казахских топонимов.";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7 дополнить абзацем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 равноправного доступа для получения полноценного образования на английском языке разными категориями обучающихся и осуществление подготовки конкурентоспособной личности, подготовленной к активному участию в социальной, экономической и политической жизни страны.".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привести свои акты в соответствие с настоящим Указом;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необходимые меры по реализации настоящего Указа.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