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7b7e" w14:textId="02f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Совете по гуманитарному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2007 года N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соответсвии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 статьи 15 Закона Республики Казахстан от 30 мая 2005 года "О международных договорах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Совете по гуманитарному сотрудничеству государств-участников Содружества Независимых Государств, совершенное в городе Минске 28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настоящее Соглашение вступает в силу со сдачи депозитарию соответствующих уведомлений 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депонировано 12 марта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депонировано 22 июня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депонировано 24 июня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22 июня 2007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- 22 июня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- 22 июня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- 22 июня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гуманитарном сотрудничестве государств-участников Содружества Независимых Государств от 26 августа 2005 года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взаимного гуманитарного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статьи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 гуманитарном сотрудничестве государств-участников Содружества Независимых Государств от 26 августа 2005 года, предусматривающей создание Совета по гуманитарному сотрудничеству государств-участников Содружества Независимых Государств (далее - Совет),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гуманитарному сотрудничеству государств-участников Содружества Независимых Государств (прилагается),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сдачи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таком своем намерении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Совете по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гуманитарному сотрудничеству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2006 года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Совет по гуманитарному сотрудничеству государств-участников Содружества Независимых Государств (далее - Совет) создается в целях реализации Соглашения о гуманитарном сотрудничестве государств-участников Содружества Независимых Государств от 26 августа 2005 года, координации многостороннего взаимодействия государств-участников Соглашения о Совете по гуманитарному сотрудничеству государств-участников Содружества Независимых Государств (далее - Соглашение) в области культуры, образования, науки, архивного дела, информации и массовых коммуникаций, спорта, туризма и работы с молодежью.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Основными задачами Совета являются совершенствование и развитие механизмов сотрудничества в области культуры, образования, науки, архивного дела, информации и массовых коммуникаций, спорта, туризма и работы с молодежью, обеспечение гармоничных условий для реализации способностей и талантов каждой личности, независимо от страны проживания, на основе взаимообогащения национальными культурами и накопленным в государствах-участниках СНГ научно-образовательным потенциалом.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руководствуется в своей деятельности общепризнанными принципами и нормами международного права, основополагающими документами Содружества Независимых Государств и иными договорами, принятыми в рамках Содружества в области культуры, образования, науки, архивного дела, информации и массовых коммуникаций, спорта, туризма и работы с молодежью, решениями Совета глав государств и Совета глав правительств Содружества Независимых Государств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функции: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концептуальных и практических вопросов гуманитарного сотрудничества государств-участников Соглашения с учетом предложений органов отраслевого сотрудничества СНГ в гуманитарной сфере, форумов творческой и научной интеллигенции государств-участников Содружества, общественных и коммерческих организаций, действующих в области культуры, образования, науки, архивного дела, информации и массовых коммуникаций, спорта, туризма и работы с молодежью.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Определение приоритетных направлений и форм сотрудничества в гуманитарной сфере, выработка предложений для взаимодействия и координации совместных действий по основным направлениям гуманитарного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Подготовка двухлетних планов приоритетных межгосударственных мероприятий в области гуманитарного сотрудничества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Разработка проектов международно-правовых документов в области гуманитарного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Сотрудничество с ЮНЕСКО и другими международными организациями, в том числе разработка и обеспечение реализации совместных международных программ, проектов и мероприятий в области культуры, образования, науки, архивного дела, информации и массовых коммуникаций, спорта, туризма и работы с молодежью.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Взаимодействие с Межгосударственным фондом гуманитарного сотрудничества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Подготовка предложений к заседаниям Совета глав государств и Совета глав правительств СНГ по дальнейшему укреплению и развитию гуманитарного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Вносить в установленном порядке на рассмотрение высших органов Содружества информацию о выполнении их решений по вопросам гуманитарного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в установленном порядке на рассмотрение высших органов Содружества проекты документов, подготовленные Советом, включая предложения по объемам и источникам финансирования межгосударственных проектов и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Создавать при необходимости постоянные или временные рабочие группы для выполнения стоящих перед Советом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Решать иные вопросы, входящие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формирования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Членами Совета являются полномочные представители государств-участников Соглашения (по одному от каждого государства).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Соглашения в лице его представителя на основе принципа ротации, на срок не более одного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проходят по мере необходимости, но не реже двух раз в год, и признаются правомочными, если в них принимает участие не менее двух третей членов Совета. Внеочередное заседание Совета созывается Председателем по его инициативе или по инициативе не менее трех членов Совета. В случае отсутствия на заседании члена Совета его права могут быть переданы другому лицу, уполномоченному на то государством-участником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Место проведения заседаний определяется по предварительной договоренности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 заседании Совета с правом совещательного голоса могут участвовать руководители органов отраслевого сотрудничества СНГ в гуманитарной сфере и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По решению Совета, принимаемому по каждому конкретному случаю, в его заседаниях в качестве наблюдателей могут участвовать представители международных и национальных организаций, осуществляющих деятельность в гуманитарной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Решения Совета принимаются простым большинством голосов его членов, присутствующих на заседании, если иное не определено Советом.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оформляются протоколами, которые подписываются Председателем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Совет принимает решения по вопросам внутренней организации его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Функции рабочего аппарата Совета выполняет соответствующее структурное подразделение Исполнительного комитета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проведению заседаний Совета несет государство-участник Соглашения, на территории которого проводится заседание Совета. Расходы по командированию членов Совета несет направляющее государство.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Настоящим удостоверяю, что прилагаемый текст является аутентичной копией Соглашения о Совете по гуманитарному сотрудничеству государств-участников Содружества Независимых Государств, принятого на заседании Совета глав государств Содружества Независимых Государств, которое состоялось 28 ноября 2006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Настоящим удостоверяю, что данный текст является заверенной копией заверенной копии Соглашения о Совете по гуманитарному сотрудничеству государств-участников Содружества Независимых Государств, подписанного 28 ноября 2006 года в городе Минск.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