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96c2" w14:textId="9dc9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указы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ноября 2007 года N 446.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Собрании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(выписка)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 от 27 июля 2007 года N 372 "О статусе и полномочиях ответственного секретаря центрального исполнительного органа Республики Казахстан"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указы Президента Республики Казахстан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Указ 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 (САПП Республики Казахстан, 2004 г., N 19, ст. 234; N 33, ст. 439; 2005 г., N 27, ст. 329; N 30, ст. 380; 2006 г., N 23, ст. 229; N 38, ст. 420; N 39, ст. 429):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названному Указу: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"Специальные     7,13 7,49 7,84 8,20 8,56 8,77 8,98 9,20 9,41 9,48 9,63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                                                              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дополнить строками следующего содержания: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"Ответственный   7,13 7,49 7,84 8,20 8,56 8,77 8,98 9,20 9,41 9,48 9,63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Ответственный    6,57 6,90 7,23 7,56 7,88 8,08 8,28 8,48 8,67 8,74 8,87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входящего 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                           ";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 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29.12.2015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29.12.2015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Настоящий Указ вводится в действие с 28 октября 2007 года.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