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d156" w14:textId="e13d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25 января 2005 года N 1513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декабря 2007 года N 499. Утратил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 силу Указом Президента РК от 18.06.2009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829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Подлежит опубликованию в Собрании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актов Президента и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усиления вклада космических технологий и техники в решение задач социально-экономического развития и безопасности страны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25 января 2005 года N 1513 "О развитии космической деятельности в Республике Казахстан на 2005-2007 годы" (САПП Республики Казахстан, 2005 г., N 1, ст. 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Государственной программе "Развитие космической деятельности в Республике Казахстан на 2005-2007 годы", утвержденной 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1. "Паспорт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подраздела "Задачи"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"проведение работ по программе научных исследований и экспериментов Республики Казахстан для их реализации на борту Международной космической станции;";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"Необходимые ресурсы и источники финансирования":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"62768,72" заменить цифрами "44364,75";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цифры "62468,72" заменить цифрами "44064,75";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"Ожидаемые результаты":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подпункта 2)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будут проведены работы по программе научных исследований и экспериментов Республики Казахстан для их реализации на борту Международной космической станции;";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третий раздела 2. "Введение"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раздела 4. "Цель и задачи программы"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5.1. "Основные направления Программы" раздела 5. "Основные направления и механизм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пункта 5.1.2.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5.1.3.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"5.1.3. Проведение работ по программе научных исследований и экспериментов Республики Казахстан для их реализации на борту Международной космической станции предусматривает:";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второй, четвертый, пятый, шестой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"изучение термодиффузии в металлических сплавах в твердом и жидком состоянии;";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"исследование молекулярно-биологических механизмов воздействия факторов, имитирующих условия космического полета, на гены высших организмов и создание исходных устойчивых линий сельскохозяйственных культур;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химических, биохимических и психофизиологических методов защиты человека в условиях повышенных перегрузок;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биологически активных добавок и специализированных продуктов с направленными медико-биологическими свойствами, повышающими адаптационные возможности организма человека;";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десятый подраздела 5.2. "Механизмы реализации Программы"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"организация проведения фундаментальных и прикладных научных исследований и экспериментов для их реализации на борту Международной космической станции;";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6. "Необходимые ресурсы и источники их финансирования":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порядковый номер 2 цифры "49075,02" заменить цифрами "30670,598";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порядковый номер 3 цифры "600,00" заменить цифрами "600,452";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"Итого" цифры "62468,72" заменить цифрами "44064,75";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"62768,72" заменить цифрами "44364,75";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цифры "62468,72" заменить цифрами "44064,75";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раздела 7. "Ожидаемые результаты от реализации Программы" исключить.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привести свои акты в соответствие с настоящим Указом.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