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463" w14:textId="e050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августа 2007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2009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«О Государственной программе жилищного строительства в Республике Казахстан на 2008 - 2010 годы» (САПП Республики Казахстан, 2007 г., № 28, ст. 321; 2008 г., № 33, ст. 341; 2009 г., № 9, ст.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«Министерству индустрии и торговли Республики Казахстан» и «Министерство индустрии и торговли Республики Казахстан» заменить соответственно словами «Агентству Республики Казахстан по делам строительства и жилищно-коммунального хозяйства» и «Агентство Республики Казахстан по делам строительства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жилищного строительства в Республике Казахстан на 2008 - 2010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«Разработчик»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строительства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«Необходимые ресурсы и источники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«299,349», «106,598», «100,123» и «92,628» заменить соответственно цифрами «281,175», «106,658», «86,817» и «87,700»;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«192,549» заменить цифрами «174,375»;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«42,834», «21,6» заменить соответственно цифрами «30,834», «9,6»;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«89,905», «30» и «30» заменить соответственно цифрами «90,122», «30,108» и «30,109»;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реконструкцию и ремонт инженерно-коммуникационной инфраструктуры - 9,96 млрд. тенге, в том числе в 2008 году - 5 млрд. тенге, в 2009 году - 4,96 млрд.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«13 млрд. 492 млн. тенге» и «4 млрд. 624 млн. тенге» заменить соответственно словами «11 млрд. 180 млн. тенге» и «2 млрд. 312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«6 млрд. 18 млн. тенге» и «2 млрд. 599 млн. тенге» заменить соответственно словами «6 млрд. 979 млн. тенге» и «3 млрд. 560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«Ожидаемые результаты»: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«28» заменить цифрами «19,3»;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2008-2010 годов будет построено 518,2 тыс. кв. метров государственных арендных домов (6300 квартир) за счет средств республиканского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«20,5» заменить цифрами «10,4»;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«96,5», «5,5» заменить соответственно цифрами «94,2», «3,2»;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«4,6» заменить цифрами «5,5»;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Основные направления и механизмы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«5.2.2. Создание дополнительных стимулов для широкомасштабного строительства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«строительство инженерно-коммуникационной инфраструктуры» заменить словами «строительство жилья, а также строительство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«8 643,4» заменить цифрами «7 821,7»;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«населенного пункта» дополнить словами «и жилищное строительство»;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«5.4.1. Строительство инженерно-коммуникационной инфраструктуры в городах-спутниках»: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«152,3», «632,5», «10», «70», «6945» и «5682,2» заменить соответственно цифрами «157», «237», «881», «632», «9262,4» 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«проектирование и строительство инженерно-коммуникационной инфраструктуры - 6000 млн. тенге» заменить словами «проектирование, строительство и приобретение инженерно-коммуникационной инфраструктуры - 6471,205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 и источники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«299,349», «106,598», «100,123» и «92,628» заменить соответственно цифрами «281,175», «106,658», «86,817» и «87,700»;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«192,549» заменить цифрами «174,375»;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«42,834», «21,6» заменить соответственно цифрами «30,834», «9,6»;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«89,905», «30» и «30» заменить соответственно цифрами «90,122», «30,108» и «30,109»;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реконструкцию и ремонт инженерно-коммуникационной инфраструктуры - 9,96 млрд. тенге, в том числе в 2008 году — 5 млрд. тенге, в 2009 году - 4,96 млрд.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«13 млрд. 492 млн. тенге» и «4 млрд. 624 млн. тенге» заменить соответственно словами «11 млрд. 180 млн. тенге» и «2 млрд. 312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«6 млрд. 18 млн. тенге» и «2 млрд. 599 млн. тенге» заменить соответственно словами «6 млрд. 979 млн. тенге» и «3 млрд. 560 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Ожидаемый результат от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«28», «8,2», «8,6», «9,3» и «236» заменить соответственно цифрами «19,3», «6,9», «6,2», «6,2» и «161,6»;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2008-2010 годов будет построено 518,2 тыс. кв. метров государственных арендных домов (6300 квартир) за счет средств республиканского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«20,5» заменить цифрами «10,4»;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«96,5», «5,5» заменить соответственно цифрами «94,2», «3,2»;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«4,6» заменить цифрами «5,5».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