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d6f8" w14:textId="2a8d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27 июля 2007 года № 372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июня 2010 года № 991. Утратил силу Указом Президента Республики Казахстан от 18 января 2021 года № 495.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18.01.2021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июля 2007 года № 372 "О статусе и полномочиях ответственного секретаря центрального исполнительного органа Республики Казахстан" (САПП Республики Казахстан, 2007 г., № 25, ст. 285) следующее дополнение: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полномочиях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ответственного секретаря, утвержденных вышеназванным Указом: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20-1)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парафирует, подписывает и принимает тексты международных договоров в соответствии с законодательством Республики Казахстан;".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