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42111" w14:textId="a2421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Правительстве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8 апреля 2011 года № 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Подлежит опубликованию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СМИ        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70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"О Правительстве Республики Казахстан", в связи со сложением полномочий Правительства Республики Казахстан при вступлении в должность вновь избранного Президента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Правительству Республики Казахстан исполнять свои обязанности до утверждения нового состава Правительства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подписания.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