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716e" w14:textId="2cb7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руководителях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2011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Казахстан", в связи с прекращением полномочий руководителей государственных органов, непосредственно подчиненных и подотчетных Президенту Республики Казахстан,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государственных органов, непосредственно подчиненных и подотчетных Президенту Республики Казахстан, исполнять свои обязанности до назначения соответствующих руководителей.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