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6ae0" w14:textId="8f96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городов Астаны и Алматы,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2011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связи с прекращением полномочий акимов городов Астаны и Алматы, областей при вступлении в должность вновь избранного Президента 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городов Астаны и Алматы, областей исполнять свои обязанности до назначения соответствующих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