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febe2" w14:textId="38feb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указы Президента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12 августа 2011 года № 139</w:t>
      </w:r>
    </w:p>
    <w:p>
      <w:pPr>
        <w:spacing w:after="0"/>
        <w:ind w:left="0"/>
        <w:jc w:val="both"/>
      </w:pPr>
      <w:bookmarkStart w:name="z46" w:id="0"/>
      <w:r>
        <w:rPr>
          <w:rFonts w:ascii="Times New Roman"/>
          <w:b w:val="false"/>
          <w:i w:val="false"/>
          <w:color w:val="000000"/>
          <w:sz w:val="28"/>
        </w:rPr>
        <w:t>
Подлежит опубликованию в Собрании</w:t>
      </w:r>
      <w:r>
        <w:br/>
      </w:r>
      <w:r>
        <w:rPr>
          <w:rFonts w:ascii="Times New Roman"/>
          <w:b w:val="false"/>
          <w:i w:val="false"/>
          <w:color w:val="000000"/>
          <w:sz w:val="28"/>
        </w:rPr>
        <w:t>
актов Президента и Правительства</w:t>
      </w:r>
      <w:r>
        <w:br/>
      </w:r>
      <w:r>
        <w:rPr>
          <w:rFonts w:ascii="Times New Roman"/>
          <w:b w:val="false"/>
          <w:i w:val="false"/>
          <w:color w:val="000000"/>
          <w:sz w:val="28"/>
        </w:rPr>
        <w:t xml:space="preserve">
Республики Казахстан      </w:t>
      </w:r>
    </w:p>
    <w:bookmarkEnd w:id="0"/>
    <w:bookmarkStart w:name="z1"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17-1 Конституционного закона Республики Казахстан "О Президенте Республики Казахстан"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12 апреля 2011 года № 25 "О дальнейшем совершенствовании системы государственного регулирования финансового рынка Республики Казахстан" 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18 апреля 2011 года № 61 "О некоторых вопросах Национального Банка Республики Казахстан" </w:t>
      </w:r>
      <w:r>
        <w:rPr>
          <w:rFonts w:ascii="Times New Roman"/>
          <w:b/>
          <w:i w:val="false"/>
          <w:color w:val="000000"/>
          <w:sz w:val="28"/>
        </w:rPr>
        <w:t>ПОСТАНОВЛЯЮ:</w:t>
      </w:r>
      <w:r>
        <w:br/>
      </w:r>
      <w:r>
        <w:rPr>
          <w:rFonts w:ascii="Times New Roman"/>
          <w:b w:val="false"/>
          <w:i w:val="false"/>
          <w:color w:val="000000"/>
          <w:sz w:val="28"/>
        </w:rPr>
        <w:t>
</w:t>
      </w:r>
      <w:r>
        <w:rPr>
          <w:rFonts w:ascii="Times New Roman"/>
          <w:b w:val="false"/>
          <w:i w:val="false"/>
          <w:color w:val="000000"/>
          <w:sz w:val="28"/>
        </w:rPr>
        <w:t>
      1. Внести изменения и дополнения в следующие указы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31 декабря 2003 года № 1271 "Об утверждении Положения и структуры Национального Банка Республики Казахстан" (САПП Республики Казахстан, 2004 г., № 50, ст. 640; 2005 г., № 39, ст. 555; 2006 г., № 35, ст. 373; 2007 г., № 42, ст. 479; 2008 г., № 3, ст. 38; № 35, ст. 364; 2009 г., № 15, ст. 106; № 55, ст. 446):</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Положение</w:t>
      </w:r>
      <w:r>
        <w:rPr>
          <w:rFonts w:ascii="Times New Roman"/>
          <w:b w:val="false"/>
          <w:i w:val="false"/>
          <w:color w:val="000000"/>
          <w:sz w:val="28"/>
        </w:rPr>
        <w:t xml:space="preserve"> о Национальном Банке Республики Казахстан, утвержденное вышеназванным Указом,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Указу.</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структуре</w:t>
      </w:r>
      <w:r>
        <w:rPr>
          <w:rFonts w:ascii="Times New Roman"/>
          <w:b w:val="false"/>
          <w:i w:val="false"/>
          <w:color w:val="000000"/>
          <w:sz w:val="28"/>
        </w:rPr>
        <w:t xml:space="preserve"> Национального Банка Республики Казахстан, утвержденной вышеназванным Указом: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строку, порядковый номер 13-1, изложить в следующей редакции:</w:t>
      </w:r>
      <w:r>
        <w:br/>
      </w:r>
      <w:r>
        <w:rPr>
          <w:rFonts w:ascii="Times New Roman"/>
          <w:b w:val="false"/>
          <w:i w:val="false"/>
          <w:color w:val="000000"/>
          <w:sz w:val="28"/>
        </w:rPr>
        <w:t>
      "13-1. Департамент учета монетарных операций";</w:t>
      </w:r>
      <w:r>
        <w:br/>
      </w:r>
      <w:r>
        <w:rPr>
          <w:rFonts w:ascii="Times New Roman"/>
          <w:b w:val="false"/>
          <w:i w:val="false"/>
          <w:color w:val="000000"/>
          <w:sz w:val="28"/>
        </w:rPr>
        <w:t>
</w:t>
      </w:r>
      <w:r>
        <w:rPr>
          <w:rFonts w:ascii="Times New Roman"/>
          <w:b w:val="false"/>
          <w:i w:val="false"/>
          <w:color w:val="000000"/>
          <w:sz w:val="28"/>
        </w:rPr>
        <w:t>
      строку, порядковый номер 16, изложить в следующей редакции:</w:t>
      </w:r>
      <w:r>
        <w:br/>
      </w:r>
      <w:r>
        <w:rPr>
          <w:rFonts w:ascii="Times New Roman"/>
          <w:b w:val="false"/>
          <w:i w:val="false"/>
          <w:color w:val="000000"/>
          <w:sz w:val="28"/>
        </w:rPr>
        <w:t>
      "16. Департамент безопасности";</w:t>
      </w:r>
      <w:r>
        <w:br/>
      </w:r>
      <w:r>
        <w:rPr>
          <w:rFonts w:ascii="Times New Roman"/>
          <w:b w:val="false"/>
          <w:i w:val="false"/>
          <w:color w:val="000000"/>
          <w:sz w:val="28"/>
        </w:rPr>
        <w:t>
</w:t>
      </w:r>
      <w:r>
        <w:rPr>
          <w:rFonts w:ascii="Times New Roman"/>
          <w:b w:val="false"/>
          <w:i w:val="false"/>
          <w:color w:val="000000"/>
          <w:sz w:val="28"/>
        </w:rPr>
        <w:t>
      дополнить строками, порядковыми номерами 21 и 22, следующего содержания:</w:t>
      </w:r>
      <w:r>
        <w:br/>
      </w:r>
      <w:r>
        <w:rPr>
          <w:rFonts w:ascii="Times New Roman"/>
          <w:b w:val="false"/>
          <w:i w:val="false"/>
          <w:color w:val="000000"/>
          <w:sz w:val="28"/>
        </w:rPr>
        <w:t>
      "21. Департамент методологии контроля и надзора</w:t>
      </w:r>
      <w:r>
        <w:br/>
      </w:r>
      <w:r>
        <w:rPr>
          <w:rFonts w:ascii="Times New Roman"/>
          <w:b w:val="false"/>
          <w:i w:val="false"/>
          <w:color w:val="000000"/>
          <w:sz w:val="28"/>
        </w:rPr>
        <w:t>
      22. Управление контроля качества государственных услуг";</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 2</w:t>
      </w:r>
      <w:r>
        <w:rPr>
          <w:rFonts w:ascii="Times New Roman"/>
          <w:b w:val="false"/>
          <w:i w:val="false"/>
          <w:color w:val="000000"/>
          <w:sz w:val="28"/>
        </w:rPr>
        <w:t xml:space="preserve"> строку, порядковый номер 18, исключить;</w:t>
      </w:r>
      <w:r>
        <w:br/>
      </w:r>
      <w:r>
        <w:rPr>
          <w:rFonts w:ascii="Times New Roman"/>
          <w:b w:val="false"/>
          <w:i w:val="false"/>
          <w:color w:val="000000"/>
          <w:sz w:val="28"/>
        </w:rPr>
        <w:t>
</w:t>
      </w:r>
      <w:r>
        <w:rPr>
          <w:rFonts w:ascii="Times New Roman"/>
          <w:b w:val="false"/>
          <w:i w:val="false"/>
          <w:color w:val="000000"/>
          <w:sz w:val="28"/>
        </w:rPr>
        <w:t>
      в разделе 4 строки, порядковые номера 2 и 3, исключить;</w:t>
      </w:r>
      <w:r>
        <w:br/>
      </w:r>
      <w:r>
        <w:rPr>
          <w:rFonts w:ascii="Times New Roman"/>
          <w:b w:val="false"/>
          <w:i w:val="false"/>
          <w:color w:val="000000"/>
          <w:sz w:val="28"/>
        </w:rPr>
        <w:t>
</w:t>
      </w:r>
      <w:r>
        <w:rPr>
          <w:rFonts w:ascii="Times New Roman"/>
          <w:b w:val="false"/>
          <w:i w:val="false"/>
          <w:color w:val="000000"/>
          <w:sz w:val="28"/>
        </w:rPr>
        <w:t>
      дополнить разделом 5 следующего содержания:</w:t>
      </w:r>
      <w:r>
        <w:br/>
      </w:r>
      <w:r>
        <w:rPr>
          <w:rFonts w:ascii="Times New Roman"/>
          <w:b w:val="false"/>
          <w:i w:val="false"/>
          <w:color w:val="000000"/>
          <w:sz w:val="28"/>
        </w:rPr>
        <w:t>
      "5. Ведомства Национального Банка Казахстана:</w:t>
      </w:r>
      <w:r>
        <w:br/>
      </w:r>
      <w:r>
        <w:rPr>
          <w:rFonts w:ascii="Times New Roman"/>
          <w:b w:val="false"/>
          <w:i w:val="false"/>
          <w:color w:val="000000"/>
          <w:sz w:val="28"/>
        </w:rPr>
        <w:t>
      1. Комитет по контролю и надзору финансового рынка и финансовых организаций Национального Банка Республики Казахстан</w:t>
      </w:r>
      <w:r>
        <w:br/>
      </w:r>
      <w:r>
        <w:rPr>
          <w:rFonts w:ascii="Times New Roman"/>
          <w:b w:val="false"/>
          <w:i w:val="false"/>
          <w:color w:val="000000"/>
          <w:sz w:val="28"/>
        </w:rPr>
        <w:t>
      2. Комитет по развитию регионального финансового центра города Алматы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28 декабря 2007 года № 501 "О мерах по оптимизации должностей государственных служащих" (САПП Республики Казахстан, 2007 г., № 49, ст. 599; 2008 г., № 9, ст. 89; 2009 г, № 12, ст. 69; 2010 г., № 51, ст. 466):</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Реестре</w:t>
      </w:r>
      <w:r>
        <w:rPr>
          <w:rFonts w:ascii="Times New Roman"/>
          <w:b w:val="false"/>
          <w:i w:val="false"/>
          <w:color w:val="000000"/>
          <w:sz w:val="28"/>
        </w:rPr>
        <w:t xml:space="preserve"> должностей административных государственных служащих по категориям, утвержденном вышеназванным Указом:</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раздела</w:t>
      </w:r>
      <w:r>
        <w:rPr>
          <w:rFonts w:ascii="Times New Roman"/>
          <w:b w:val="false"/>
          <w:i w:val="false"/>
          <w:color w:val="000000"/>
          <w:sz w:val="28"/>
        </w:rPr>
        <w:t xml:space="preserve"> "Группа категорий С" изложить в следующей редакции:</w:t>
      </w:r>
      <w:r>
        <w:br/>
      </w:r>
      <w:r>
        <w:rPr>
          <w:rFonts w:ascii="Times New Roman"/>
          <w:b w:val="false"/>
          <w:i w:val="false"/>
          <w:color w:val="000000"/>
          <w:sz w:val="28"/>
        </w:rPr>
        <w:t>
      "Группа категорий С</w:t>
      </w:r>
      <w:r>
        <w:br/>
      </w:r>
      <w:r>
        <w:rPr>
          <w:rFonts w:ascii="Times New Roman"/>
          <w:b w:val="false"/>
          <w:i w:val="false"/>
          <w:color w:val="000000"/>
          <w:sz w:val="28"/>
        </w:rPr>
        <w:t>
      Органы, непосредственно подчиненные и</w:t>
      </w:r>
      <w:r>
        <w:br/>
      </w:r>
      <w:r>
        <w:rPr>
          <w:rFonts w:ascii="Times New Roman"/>
          <w:b w:val="false"/>
          <w:i w:val="false"/>
          <w:color w:val="000000"/>
          <w:sz w:val="28"/>
        </w:rPr>
        <w:t>
      подотчетные Президенту Республики Казахстан</w:t>
      </w:r>
      <w:r>
        <w:br/>
      </w:r>
      <w:r>
        <w:rPr>
          <w:rFonts w:ascii="Times New Roman"/>
          <w:b w:val="false"/>
          <w:i w:val="false"/>
          <w:color w:val="000000"/>
          <w:sz w:val="28"/>
        </w:rPr>
        <w:t>
      Центральные исполнительные органы</w:t>
      </w:r>
      <w:r>
        <w:br/>
      </w:r>
      <w:r>
        <w:rPr>
          <w:rFonts w:ascii="Times New Roman"/>
          <w:b w:val="false"/>
          <w:i w:val="false"/>
          <w:color w:val="000000"/>
          <w:sz w:val="28"/>
        </w:rPr>
        <w:t>
      Национальный центр по правам человека</w:t>
      </w:r>
      <w:r>
        <w:br/>
      </w:r>
      <w:r>
        <w:rPr>
          <w:rFonts w:ascii="Times New Roman"/>
          <w:b w:val="false"/>
          <w:i w:val="false"/>
          <w:color w:val="000000"/>
          <w:sz w:val="28"/>
        </w:rPr>
        <w:t>
      Ведомства центральных исполнительных органов</w:t>
      </w:r>
      <w:r>
        <w:br/>
      </w:r>
      <w:r>
        <w:rPr>
          <w:rFonts w:ascii="Times New Roman"/>
          <w:b w:val="false"/>
          <w:i w:val="false"/>
          <w:color w:val="000000"/>
          <w:sz w:val="28"/>
        </w:rPr>
        <w:t>
      Ведомства Национального Банка Казахстана</w:t>
      </w:r>
      <w:r>
        <w:br/>
      </w:r>
      <w:r>
        <w:rPr>
          <w:rFonts w:ascii="Times New Roman"/>
          <w:b w:val="false"/>
          <w:i w:val="false"/>
          <w:color w:val="000000"/>
          <w:sz w:val="28"/>
        </w:rPr>
        <w:t>
      Загранучреждения Республики Казахстан";</w:t>
      </w:r>
      <w:r>
        <w:br/>
      </w:r>
      <w:r>
        <w:rPr>
          <w:rFonts w:ascii="Times New Roman"/>
          <w:b w:val="false"/>
          <w:i w:val="false"/>
          <w:color w:val="000000"/>
          <w:sz w:val="28"/>
        </w:rPr>
        <w:t>
</w:t>
      </w:r>
      <w:r>
        <w:rPr>
          <w:rFonts w:ascii="Times New Roman"/>
          <w:b w:val="false"/>
          <w:i w:val="false"/>
          <w:color w:val="000000"/>
          <w:sz w:val="28"/>
        </w:rPr>
        <w:t>
      в группе категорий С:</w:t>
      </w:r>
      <w:r>
        <w:br/>
      </w:r>
      <w:r>
        <w:rPr>
          <w:rFonts w:ascii="Times New Roman"/>
          <w:b w:val="false"/>
          <w:i w:val="false"/>
          <w:color w:val="000000"/>
          <w:sz w:val="28"/>
        </w:rPr>
        <w:t>
</w:t>
      </w:r>
      <w:r>
        <w:rPr>
          <w:rFonts w:ascii="Times New Roman"/>
          <w:b w:val="false"/>
          <w:i w:val="false"/>
          <w:color w:val="000000"/>
          <w:sz w:val="28"/>
        </w:rPr>
        <w:t>
      категорию С-1 дополнить строкой следующего содержания:</w:t>
      </w:r>
      <w:r>
        <w:br/>
      </w:r>
      <w:r>
        <w:rPr>
          <w:rFonts w:ascii="Times New Roman"/>
          <w:b w:val="false"/>
          <w:i w:val="false"/>
          <w:color w:val="000000"/>
          <w:sz w:val="28"/>
        </w:rPr>
        <w:t>
      "Председатель Комитета Национального Банка";</w:t>
      </w:r>
      <w:r>
        <w:br/>
      </w:r>
      <w:r>
        <w:rPr>
          <w:rFonts w:ascii="Times New Roman"/>
          <w:b w:val="false"/>
          <w:i w:val="false"/>
          <w:color w:val="000000"/>
          <w:sz w:val="28"/>
        </w:rPr>
        <w:t>
</w:t>
      </w:r>
      <w:r>
        <w:rPr>
          <w:rFonts w:ascii="Times New Roman"/>
          <w:b w:val="false"/>
          <w:i w:val="false"/>
          <w:color w:val="000000"/>
          <w:sz w:val="28"/>
        </w:rPr>
        <w:t>
      категорию С-2 после строки "Заместитель председателя Комитета центрального исполнительного органа" дополнить строкой следующего содержания:</w:t>
      </w:r>
      <w:r>
        <w:br/>
      </w:r>
      <w:r>
        <w:rPr>
          <w:rFonts w:ascii="Times New Roman"/>
          <w:b w:val="false"/>
          <w:i w:val="false"/>
          <w:color w:val="000000"/>
          <w:sz w:val="28"/>
        </w:rPr>
        <w:t>
</w:t>
      </w:r>
      <w:r>
        <w:rPr>
          <w:rFonts w:ascii="Times New Roman"/>
          <w:b w:val="false"/>
          <w:i w:val="false"/>
          <w:color w:val="000000"/>
          <w:sz w:val="28"/>
        </w:rPr>
        <w:t>
      "Заместитель председателя Комитета Национального Банка";</w:t>
      </w:r>
      <w:r>
        <w:br/>
      </w:r>
      <w:r>
        <w:rPr>
          <w:rFonts w:ascii="Times New Roman"/>
          <w:b w:val="false"/>
          <w:i w:val="false"/>
          <w:color w:val="000000"/>
          <w:sz w:val="28"/>
        </w:rPr>
        <w:t>
</w:t>
      </w:r>
      <w:r>
        <w:rPr>
          <w:rFonts w:ascii="Times New Roman"/>
          <w:b w:val="false"/>
          <w:i w:val="false"/>
          <w:color w:val="000000"/>
          <w:sz w:val="28"/>
        </w:rPr>
        <w:t>
      абзац второй сноски изложить в следующей редакции:</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Кроме ведомств центральных исполнительных органов, Национального Банка (создание департаментов в составе ведомств не предусмотрено)";</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11 марта 2008 года № 552 "Об утверждении Положения об Администрации Президента Республики Казахстан" (САПП Республики Казахстан, 2008 г., № 12-13, ст. 116; 2009 г., № 24-25, ст. 207; 2010 г., № 51, ст. 466; 2011 г., № 10-11, ст. 125):</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Перечне</w:t>
      </w:r>
      <w:r>
        <w:rPr>
          <w:rFonts w:ascii="Times New Roman"/>
          <w:b w:val="false"/>
          <w:i w:val="false"/>
          <w:color w:val="000000"/>
          <w:sz w:val="28"/>
        </w:rPr>
        <w:t xml:space="preserve"> государственных органов, непосредственно подчиненных и подотчетных Президенту Республики Казахстан, утвержденном вышеназванным Указом:</w:t>
      </w:r>
      <w:r>
        <w:br/>
      </w:r>
      <w:r>
        <w:rPr>
          <w:rFonts w:ascii="Times New Roman"/>
          <w:b w:val="false"/>
          <w:i w:val="false"/>
          <w:color w:val="000000"/>
          <w:sz w:val="28"/>
        </w:rPr>
        <w:t>
</w:t>
      </w:r>
      <w:r>
        <w:rPr>
          <w:rFonts w:ascii="Times New Roman"/>
          <w:b w:val="false"/>
          <w:i w:val="false"/>
          <w:color w:val="000000"/>
          <w:sz w:val="28"/>
        </w:rPr>
        <w:t>
      строки "Агентство Республики Казахстан по регулированию деятельности регионального финансового центра города Алматы" и "Агентство Республики Казахстан по регулированию и надзору финансового рынка и финансовых организаций" исключить;</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(САПП Республики Казахстан, 2010 г., № 24, ст. 173; 2011 г., № 8, ст. 95):</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Перечне</w:t>
      </w:r>
      <w:r>
        <w:rPr>
          <w:rFonts w:ascii="Times New Roman"/>
          <w:b w:val="false"/>
          <w:i w:val="false"/>
          <w:color w:val="000000"/>
          <w:sz w:val="28"/>
        </w:rPr>
        <w:t xml:space="preserve"> центральных государственных органов, в отношении которых проводится оценка эффективности их деятельности, утвержденном вышеназванным Указом:</w:t>
      </w:r>
      <w:r>
        <w:br/>
      </w:r>
      <w:r>
        <w:rPr>
          <w:rFonts w:ascii="Times New Roman"/>
          <w:b w:val="false"/>
          <w:i w:val="false"/>
          <w:color w:val="000000"/>
          <w:sz w:val="28"/>
        </w:rPr>
        <w:t>
</w:t>
      </w:r>
      <w:r>
        <w:rPr>
          <w:rFonts w:ascii="Times New Roman"/>
          <w:b w:val="false"/>
          <w:i w:val="false"/>
          <w:color w:val="000000"/>
          <w:sz w:val="28"/>
        </w:rPr>
        <w:t>
      строки "Агентство Республики Казахстан по регулированию деятельности регионального финансового центра города Алматы" и "Агентство Республики Казахстан по регулированию и надзору финансового рынка и финансовых организаций" исключить.</w:t>
      </w:r>
      <w:r>
        <w:br/>
      </w:r>
      <w:r>
        <w:rPr>
          <w:rFonts w:ascii="Times New Roman"/>
          <w:b w:val="false"/>
          <w:i w:val="false"/>
          <w:color w:val="000000"/>
          <w:sz w:val="28"/>
        </w:rPr>
        <w:t>
</w:t>
      </w:r>
      <w:r>
        <w:rPr>
          <w:rFonts w:ascii="Times New Roman"/>
          <w:b w:val="false"/>
          <w:i w:val="false"/>
          <w:color w:val="000000"/>
          <w:sz w:val="28"/>
        </w:rPr>
        <w:t>
      2. Признать утратившими силу некоторые указы Президента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Указу.</w:t>
      </w:r>
      <w:r>
        <w:br/>
      </w:r>
      <w:r>
        <w:rPr>
          <w:rFonts w:ascii="Times New Roman"/>
          <w:b w:val="false"/>
          <w:i w:val="false"/>
          <w:color w:val="000000"/>
          <w:sz w:val="28"/>
        </w:rPr>
        <w:t>
</w:t>
      </w:r>
      <w:r>
        <w:rPr>
          <w:rFonts w:ascii="Times New Roman"/>
          <w:b w:val="false"/>
          <w:i w:val="false"/>
          <w:color w:val="000000"/>
          <w:sz w:val="28"/>
        </w:rPr>
        <w:t>
      3. Настоящий Указ вводится в действие со дня подписания.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45"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12 августа 2011 года № 139</w:t>
      </w:r>
    </w:p>
    <w:bookmarkEnd w:id="2"/>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2003 года № 1271</w:t>
      </w:r>
    </w:p>
    <w:bookmarkStart w:name="z47" w:id="3"/>
    <w:p>
      <w:pPr>
        <w:spacing w:after="0"/>
        <w:ind w:left="0"/>
        <w:jc w:val="left"/>
      </w:pPr>
      <w:r>
        <w:rPr>
          <w:rFonts w:ascii="Times New Roman"/>
          <w:b/>
          <w:i w:val="false"/>
          <w:color w:val="000000"/>
        </w:rPr>
        <w:t xml:space="preserve"> 
ПОЛОЖЕНИЕ</w:t>
      </w:r>
      <w:r>
        <w:br/>
      </w:r>
      <w:r>
        <w:rPr>
          <w:rFonts w:ascii="Times New Roman"/>
          <w:b/>
          <w:i w:val="false"/>
          <w:color w:val="000000"/>
        </w:rPr>
        <w:t>
о Национальном Банке Республики Казахстан</w:t>
      </w:r>
    </w:p>
    <w:bookmarkEnd w:id="3"/>
    <w:bookmarkStart w:name="z48" w:id="4"/>
    <w:p>
      <w:pPr>
        <w:spacing w:after="0"/>
        <w:ind w:left="0"/>
        <w:jc w:val="left"/>
      </w:pPr>
      <w:r>
        <w:rPr>
          <w:rFonts w:ascii="Times New Roman"/>
          <w:b/>
          <w:i w:val="false"/>
          <w:color w:val="000000"/>
        </w:rPr>
        <w:t xml:space="preserve"> 
Глава 1. Общие положения</w:t>
      </w:r>
    </w:p>
    <w:bookmarkEnd w:id="4"/>
    <w:bookmarkStart w:name="z49" w:id="5"/>
    <w:p>
      <w:pPr>
        <w:spacing w:after="0"/>
        <w:ind w:left="0"/>
        <w:jc w:val="both"/>
      </w:pPr>
      <w:r>
        <w:rPr>
          <w:rFonts w:ascii="Times New Roman"/>
          <w:b w:val="false"/>
          <w:i w:val="false"/>
          <w:color w:val="000000"/>
          <w:sz w:val="28"/>
        </w:rPr>
        <w:t>
      1. Национальный Банк Республики Казахстан (далее - Национальный Банк Казахстана) является центральным банком Республики Казахстан, представляет собой верхний (первый) уровень банковской системы Республики Казахстан, подотчетен Президенту Республики Казахстан в пределах,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 в своей деятельности руководствуется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государственном регулировании и надзоре финансового рынка и финансовых организаций</w:t>
      </w:r>
      <w:r>
        <w:rPr>
          <w:rFonts w:ascii="Times New Roman"/>
          <w:b w:val="false"/>
          <w:i w:val="false"/>
          <w:color w:val="000000"/>
          <w:sz w:val="28"/>
        </w:rPr>
        <w:t>", "</w:t>
      </w:r>
      <w:r>
        <w:rPr>
          <w:rFonts w:ascii="Times New Roman"/>
          <w:b w:val="false"/>
          <w:i w:val="false"/>
          <w:color w:val="000000"/>
          <w:sz w:val="28"/>
        </w:rPr>
        <w:t>О региональном финансовом центре города Алматы</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 "</w:t>
      </w:r>
      <w:r>
        <w:rPr>
          <w:rFonts w:ascii="Times New Roman"/>
          <w:b w:val="false"/>
          <w:i w:val="false"/>
          <w:color w:val="000000"/>
          <w:sz w:val="28"/>
        </w:rPr>
        <w:t>О пенсионном обеспечении в Республике Казахстан</w:t>
      </w:r>
      <w:r>
        <w:rPr>
          <w:rFonts w:ascii="Times New Roman"/>
          <w:b w:val="false"/>
          <w:i w:val="false"/>
          <w:color w:val="000000"/>
          <w:sz w:val="28"/>
        </w:rPr>
        <w:t>" и другими нормативными правовыми и законодательными актами Республики Казахстан, актами Президента Республики Казахстан, международными договорами, заключенными Республикой Казахстан, а также настоящим Положением.</w:t>
      </w:r>
      <w:r>
        <w:br/>
      </w:r>
      <w:r>
        <w:rPr>
          <w:rFonts w:ascii="Times New Roman"/>
          <w:b w:val="false"/>
          <w:i w:val="false"/>
          <w:color w:val="000000"/>
          <w:sz w:val="28"/>
        </w:rPr>
        <w:t>
</w:t>
      </w:r>
      <w:r>
        <w:rPr>
          <w:rFonts w:ascii="Times New Roman"/>
          <w:b w:val="false"/>
          <w:i w:val="false"/>
          <w:color w:val="000000"/>
          <w:sz w:val="28"/>
        </w:rPr>
        <w:t>
      2. Национальный Банк Казахстана является юридическим лицом в организационно-правовой форме государственного учреждения, имеет самостоятельный баланс, совместно со своими филиалами, представительствами, ведомствами и организациями составляет единую централизованную структуру с вертикальной схемой подчинения.</w:t>
      </w:r>
      <w:r>
        <w:br/>
      </w:r>
      <w:r>
        <w:rPr>
          <w:rFonts w:ascii="Times New Roman"/>
          <w:b w:val="false"/>
          <w:i w:val="false"/>
          <w:color w:val="000000"/>
          <w:sz w:val="28"/>
        </w:rPr>
        <w:t>
</w:t>
      </w:r>
      <w:r>
        <w:rPr>
          <w:rFonts w:ascii="Times New Roman"/>
          <w:b w:val="false"/>
          <w:i w:val="false"/>
          <w:color w:val="000000"/>
          <w:sz w:val="28"/>
        </w:rPr>
        <w:t>
      Национальный Банк Казахстана в соответствии с законодательными актами Республики Казахстан может открывать свои филиалы и представительства в Республике Казахстан и за ее пределами с учетом законодательства страны их пребывания.</w:t>
      </w:r>
      <w:r>
        <w:br/>
      </w:r>
      <w:r>
        <w:rPr>
          <w:rFonts w:ascii="Times New Roman"/>
          <w:b w:val="false"/>
          <w:i w:val="false"/>
          <w:color w:val="000000"/>
          <w:sz w:val="28"/>
        </w:rPr>
        <w:t>
</w:t>
      </w:r>
      <w:r>
        <w:rPr>
          <w:rFonts w:ascii="Times New Roman"/>
          <w:b w:val="false"/>
          <w:i w:val="false"/>
          <w:color w:val="000000"/>
          <w:sz w:val="28"/>
        </w:rPr>
        <w:t>
      3. Национальный Банк Казахстана координирует свою деятельность с Правительством Республики Казахстан и проводит с ним регулярные консультации.</w:t>
      </w:r>
      <w:r>
        <w:br/>
      </w:r>
      <w:r>
        <w:rPr>
          <w:rFonts w:ascii="Times New Roman"/>
          <w:b w:val="false"/>
          <w:i w:val="false"/>
          <w:color w:val="000000"/>
          <w:sz w:val="28"/>
        </w:rPr>
        <w:t>
</w:t>
      </w:r>
      <w:r>
        <w:rPr>
          <w:rFonts w:ascii="Times New Roman"/>
          <w:b w:val="false"/>
          <w:i w:val="false"/>
          <w:color w:val="000000"/>
          <w:sz w:val="28"/>
        </w:rPr>
        <w:t>
      Национальный Банк Казахстана, руководствуясь Стратегией развития Казахстана до 2030 года, учитывает экономическую политику Правительства Республики Казахстан и содействует ее реализации, если это не противоречит выполнению его основных функций и осуществлению денежно-кредитной политики.</w:t>
      </w:r>
      <w:r>
        <w:br/>
      </w:r>
      <w:r>
        <w:rPr>
          <w:rFonts w:ascii="Times New Roman"/>
          <w:b w:val="false"/>
          <w:i w:val="false"/>
          <w:color w:val="000000"/>
          <w:sz w:val="28"/>
        </w:rPr>
        <w:t>
</w:t>
      </w:r>
      <w:r>
        <w:rPr>
          <w:rFonts w:ascii="Times New Roman"/>
          <w:b w:val="false"/>
          <w:i w:val="false"/>
          <w:color w:val="000000"/>
          <w:sz w:val="28"/>
        </w:rPr>
        <w:t>
      Правительство Республики Казахстан не несет ответственности по обязательствам Национального Банка Казахстана, так же как и Национальный Банк Казахстана не несет ответственности по обязательствам Правительства Республики Казахстан, за исключением случаев, когда он принимает на себя такую ответственность.</w:t>
      </w:r>
      <w:r>
        <w:br/>
      </w:r>
      <w:r>
        <w:rPr>
          <w:rFonts w:ascii="Times New Roman"/>
          <w:b w:val="false"/>
          <w:i w:val="false"/>
          <w:color w:val="000000"/>
          <w:sz w:val="28"/>
        </w:rPr>
        <w:t>
</w:t>
      </w:r>
      <w:r>
        <w:rPr>
          <w:rFonts w:ascii="Times New Roman"/>
          <w:b w:val="false"/>
          <w:i w:val="false"/>
          <w:color w:val="000000"/>
          <w:sz w:val="28"/>
        </w:rPr>
        <w:t>
      Органы государственной власти Республики Казахстан не вправе вмешиваться в деятельность Национального Банка Казахстана, его филиалов, представительств, ведомств и организаций по реализации его законодательно закрепленных полномочий.</w:t>
      </w:r>
      <w:r>
        <w:br/>
      </w:r>
      <w:r>
        <w:rPr>
          <w:rFonts w:ascii="Times New Roman"/>
          <w:b w:val="false"/>
          <w:i w:val="false"/>
          <w:color w:val="000000"/>
          <w:sz w:val="28"/>
        </w:rPr>
        <w:t>
</w:t>
      </w:r>
      <w:r>
        <w:rPr>
          <w:rFonts w:ascii="Times New Roman"/>
          <w:b w:val="false"/>
          <w:i w:val="false"/>
          <w:color w:val="000000"/>
          <w:sz w:val="28"/>
        </w:rPr>
        <w:t>
      4. Национальный Банк Казахстана на основании и во исполнение законов Республики Казахстан по вопросам, отнесенным к его компетенции, издает нормативные правовые акты, обязательные для исполнения всеми финансовыми организациями, их клиентами, другими физическими и юридическими лицами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Нормативные правовые акты Национального Банка Казахстана публикуются в его официальных изданиях "Қазақстан Ұлттық Банкінің Хабаршысы", "Вестник Национального Банка Казахстана"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5. Национальный Банк Казахстана имеет печать с изображением Государственного герба Республики Казахстан и своим наименованием, а также собственную эмблему.</w:t>
      </w:r>
      <w:r>
        <w:br/>
      </w:r>
      <w:r>
        <w:rPr>
          <w:rFonts w:ascii="Times New Roman"/>
          <w:b w:val="false"/>
          <w:i w:val="false"/>
          <w:color w:val="000000"/>
          <w:sz w:val="28"/>
        </w:rPr>
        <w:t>
</w:t>
      </w:r>
      <w:r>
        <w:rPr>
          <w:rFonts w:ascii="Times New Roman"/>
          <w:b w:val="false"/>
          <w:i w:val="false"/>
          <w:color w:val="000000"/>
          <w:sz w:val="28"/>
        </w:rPr>
        <w:t>
      Филиалы, представительства, ведомства и организации Национального Банка Казахстана имеют свою печать.</w:t>
      </w:r>
      <w:r>
        <w:br/>
      </w:r>
      <w:r>
        <w:rPr>
          <w:rFonts w:ascii="Times New Roman"/>
          <w:b w:val="false"/>
          <w:i w:val="false"/>
          <w:color w:val="000000"/>
          <w:sz w:val="28"/>
        </w:rPr>
        <w:t>
</w:t>
      </w:r>
      <w:r>
        <w:rPr>
          <w:rFonts w:ascii="Times New Roman"/>
          <w:b w:val="false"/>
          <w:i w:val="false"/>
          <w:color w:val="000000"/>
          <w:sz w:val="28"/>
        </w:rPr>
        <w:t>
      Центральный аппарат Национального Банка Казахстана располагается по адресу: 050040, город Алматы, микрорайон "Коктем-3", дом 21.</w:t>
      </w:r>
    </w:p>
    <w:bookmarkEnd w:id="5"/>
    <w:bookmarkStart w:name="z61" w:id="6"/>
    <w:p>
      <w:pPr>
        <w:spacing w:after="0"/>
        <w:ind w:left="0"/>
        <w:jc w:val="left"/>
      </w:pPr>
      <w:r>
        <w:rPr>
          <w:rFonts w:ascii="Times New Roman"/>
          <w:b/>
          <w:i w:val="false"/>
          <w:color w:val="000000"/>
        </w:rPr>
        <w:t xml:space="preserve"> 
Глава 2. Основная цель, задачи, функции, полномочия и права</w:t>
      </w:r>
      <w:r>
        <w:br/>
      </w:r>
      <w:r>
        <w:rPr>
          <w:rFonts w:ascii="Times New Roman"/>
          <w:b/>
          <w:i w:val="false"/>
          <w:color w:val="000000"/>
        </w:rPr>
        <w:t>
Национального Банка Казахстана</w:t>
      </w:r>
    </w:p>
    <w:bookmarkEnd w:id="6"/>
    <w:bookmarkStart w:name="z62" w:id="7"/>
    <w:p>
      <w:pPr>
        <w:spacing w:after="0"/>
        <w:ind w:left="0"/>
        <w:jc w:val="both"/>
      </w:pPr>
      <w:r>
        <w:rPr>
          <w:rFonts w:ascii="Times New Roman"/>
          <w:b w:val="false"/>
          <w:i w:val="false"/>
          <w:color w:val="000000"/>
          <w:sz w:val="28"/>
        </w:rPr>
        <w:t>
      6. Основной целью Национального Банка Казахстана является обеспечение стабильности цен в Республике Казахстан.</w:t>
      </w:r>
      <w:r>
        <w:br/>
      </w:r>
      <w:r>
        <w:rPr>
          <w:rFonts w:ascii="Times New Roman"/>
          <w:b w:val="false"/>
          <w:i w:val="false"/>
          <w:color w:val="000000"/>
          <w:sz w:val="28"/>
        </w:rPr>
        <w:t>
</w:t>
      </w:r>
      <w:r>
        <w:rPr>
          <w:rFonts w:ascii="Times New Roman"/>
          <w:b w:val="false"/>
          <w:i w:val="false"/>
          <w:color w:val="000000"/>
          <w:sz w:val="28"/>
        </w:rPr>
        <w:t>
      7. На Национальный Банк Казахстана возлагаются следующие задачи:</w:t>
      </w:r>
      <w:r>
        <w:br/>
      </w:r>
      <w:r>
        <w:rPr>
          <w:rFonts w:ascii="Times New Roman"/>
          <w:b w:val="false"/>
          <w:i w:val="false"/>
          <w:color w:val="000000"/>
          <w:sz w:val="28"/>
        </w:rPr>
        <w:t>
</w:t>
      </w:r>
      <w:r>
        <w:rPr>
          <w:rFonts w:ascii="Times New Roman"/>
          <w:b w:val="false"/>
          <w:i w:val="false"/>
          <w:color w:val="000000"/>
          <w:sz w:val="28"/>
        </w:rPr>
        <w:t>
      1) разработка и проведение денежно-кредитной политики государства;</w:t>
      </w:r>
      <w:r>
        <w:br/>
      </w:r>
      <w:r>
        <w:rPr>
          <w:rFonts w:ascii="Times New Roman"/>
          <w:b w:val="false"/>
          <w:i w:val="false"/>
          <w:color w:val="000000"/>
          <w:sz w:val="28"/>
        </w:rPr>
        <w:t>
</w:t>
      </w:r>
      <w:r>
        <w:rPr>
          <w:rFonts w:ascii="Times New Roman"/>
          <w:b w:val="false"/>
          <w:i w:val="false"/>
          <w:color w:val="000000"/>
          <w:sz w:val="28"/>
        </w:rPr>
        <w:t>
      2) обеспечение функционирования платежных систем;</w:t>
      </w:r>
      <w:r>
        <w:br/>
      </w:r>
      <w:r>
        <w:rPr>
          <w:rFonts w:ascii="Times New Roman"/>
          <w:b w:val="false"/>
          <w:i w:val="false"/>
          <w:color w:val="000000"/>
          <w:sz w:val="28"/>
        </w:rPr>
        <w:t>
</w:t>
      </w:r>
      <w:r>
        <w:rPr>
          <w:rFonts w:ascii="Times New Roman"/>
          <w:b w:val="false"/>
          <w:i w:val="false"/>
          <w:color w:val="000000"/>
          <w:sz w:val="28"/>
        </w:rPr>
        <w:t>
      3) осуществление валютного регулирования и валютного контроля;</w:t>
      </w:r>
      <w:r>
        <w:br/>
      </w:r>
      <w:r>
        <w:rPr>
          <w:rFonts w:ascii="Times New Roman"/>
          <w:b w:val="false"/>
          <w:i w:val="false"/>
          <w:color w:val="000000"/>
          <w:sz w:val="28"/>
        </w:rPr>
        <w:t>
</w:t>
      </w:r>
      <w:r>
        <w:rPr>
          <w:rFonts w:ascii="Times New Roman"/>
          <w:b w:val="false"/>
          <w:i w:val="false"/>
          <w:color w:val="000000"/>
          <w:sz w:val="28"/>
        </w:rPr>
        <w:t>
      4) обеспечение финансовой стабильности и дальнейшее развитие финансового рынка и финансовых организаций, а также поддержание доверия к финансовой системе в целом;</w:t>
      </w:r>
      <w:r>
        <w:br/>
      </w:r>
      <w:r>
        <w:rPr>
          <w:rFonts w:ascii="Times New Roman"/>
          <w:b w:val="false"/>
          <w:i w:val="false"/>
          <w:color w:val="000000"/>
          <w:sz w:val="28"/>
        </w:rPr>
        <w:t>
</w:t>
      </w:r>
      <w:r>
        <w:rPr>
          <w:rFonts w:ascii="Times New Roman"/>
          <w:b w:val="false"/>
          <w:i w:val="false"/>
          <w:color w:val="000000"/>
          <w:sz w:val="28"/>
        </w:rPr>
        <w:t>
      5) обеспечение надлежащего уровня защиты прав и законных интересов потребителей финансовых услуг.</w:t>
      </w:r>
      <w:r>
        <w:br/>
      </w:r>
      <w:r>
        <w:rPr>
          <w:rFonts w:ascii="Times New Roman"/>
          <w:b w:val="false"/>
          <w:i w:val="false"/>
          <w:color w:val="000000"/>
          <w:sz w:val="28"/>
        </w:rPr>
        <w:t>
</w:t>
      </w:r>
      <w:r>
        <w:rPr>
          <w:rFonts w:ascii="Times New Roman"/>
          <w:b w:val="false"/>
          <w:i w:val="false"/>
          <w:color w:val="000000"/>
          <w:sz w:val="28"/>
        </w:rPr>
        <w:t>
      8. Национальный Банк Казахстана в соответствии с возложенными на него задачами выполняет следующие основные функции:</w:t>
      </w:r>
      <w:r>
        <w:br/>
      </w:r>
      <w:r>
        <w:rPr>
          <w:rFonts w:ascii="Times New Roman"/>
          <w:b w:val="false"/>
          <w:i w:val="false"/>
          <w:color w:val="000000"/>
          <w:sz w:val="28"/>
        </w:rPr>
        <w:t>
</w:t>
      </w:r>
      <w:r>
        <w:rPr>
          <w:rFonts w:ascii="Times New Roman"/>
          <w:b w:val="false"/>
          <w:i w:val="false"/>
          <w:color w:val="000000"/>
          <w:sz w:val="28"/>
        </w:rPr>
        <w:t>
      1) проведение государственной денежно-кредитной политики в Республике Казахстан;</w:t>
      </w:r>
      <w:r>
        <w:br/>
      </w:r>
      <w:r>
        <w:rPr>
          <w:rFonts w:ascii="Times New Roman"/>
          <w:b w:val="false"/>
          <w:i w:val="false"/>
          <w:color w:val="000000"/>
          <w:sz w:val="28"/>
        </w:rPr>
        <w:t>
</w:t>
      </w:r>
      <w:r>
        <w:rPr>
          <w:rFonts w:ascii="Times New Roman"/>
          <w:b w:val="false"/>
          <w:i w:val="false"/>
          <w:color w:val="000000"/>
          <w:sz w:val="28"/>
        </w:rPr>
        <w:t>
      2) осуществление эмиссии банкнот и монет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3) осуществление функции банка банков;</w:t>
      </w:r>
      <w:r>
        <w:br/>
      </w:r>
      <w:r>
        <w:rPr>
          <w:rFonts w:ascii="Times New Roman"/>
          <w:b w:val="false"/>
          <w:i w:val="false"/>
          <w:color w:val="000000"/>
          <w:sz w:val="28"/>
        </w:rPr>
        <w:t>
</w:t>
      </w:r>
      <w:r>
        <w:rPr>
          <w:rFonts w:ascii="Times New Roman"/>
          <w:b w:val="false"/>
          <w:i w:val="false"/>
          <w:color w:val="000000"/>
          <w:sz w:val="28"/>
        </w:rPr>
        <w:t>
      4) осуществление функции банка, финансового советника, агента Правительства Республики Казахстан и иных услуг для Правительства и других государственных органов по соглашению с ними;</w:t>
      </w:r>
      <w:r>
        <w:br/>
      </w:r>
      <w:r>
        <w:rPr>
          <w:rFonts w:ascii="Times New Roman"/>
          <w:b w:val="false"/>
          <w:i w:val="false"/>
          <w:color w:val="000000"/>
          <w:sz w:val="28"/>
        </w:rPr>
        <w:t>
</w:t>
      </w:r>
      <w:r>
        <w:rPr>
          <w:rFonts w:ascii="Times New Roman"/>
          <w:b w:val="false"/>
          <w:i w:val="false"/>
          <w:color w:val="000000"/>
          <w:sz w:val="28"/>
        </w:rPr>
        <w:t>
      5) организация функционирования платежных систем;</w:t>
      </w:r>
      <w:r>
        <w:br/>
      </w:r>
      <w:r>
        <w:rPr>
          <w:rFonts w:ascii="Times New Roman"/>
          <w:b w:val="false"/>
          <w:i w:val="false"/>
          <w:color w:val="000000"/>
          <w:sz w:val="28"/>
        </w:rPr>
        <w:t>
</w:t>
      </w:r>
      <w:r>
        <w:rPr>
          <w:rFonts w:ascii="Times New Roman"/>
          <w:b w:val="false"/>
          <w:i w:val="false"/>
          <w:color w:val="000000"/>
          <w:sz w:val="28"/>
        </w:rPr>
        <w:t>
      6) осуществление валютного регулирования и валютного контроля в Республике Казахстан;</w:t>
      </w:r>
      <w:r>
        <w:br/>
      </w:r>
      <w:r>
        <w:rPr>
          <w:rFonts w:ascii="Times New Roman"/>
          <w:b w:val="false"/>
          <w:i w:val="false"/>
          <w:color w:val="000000"/>
          <w:sz w:val="28"/>
        </w:rPr>
        <w:t>
</w:t>
      </w:r>
      <w:r>
        <w:rPr>
          <w:rFonts w:ascii="Times New Roman"/>
          <w:b w:val="false"/>
          <w:i w:val="false"/>
          <w:color w:val="000000"/>
          <w:sz w:val="28"/>
        </w:rPr>
        <w:t>
      7) управление золотовалютными активами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8) регулирование деятельности финансового рынка и финансовых организаций, а также иных лиц в пределах компетенции;</w:t>
      </w:r>
      <w:r>
        <w:br/>
      </w:r>
      <w:r>
        <w:rPr>
          <w:rFonts w:ascii="Times New Roman"/>
          <w:b w:val="false"/>
          <w:i w:val="false"/>
          <w:color w:val="000000"/>
          <w:sz w:val="28"/>
        </w:rPr>
        <w:t>
</w:t>
      </w:r>
      <w:r>
        <w:rPr>
          <w:rFonts w:ascii="Times New Roman"/>
          <w:b w:val="false"/>
          <w:i w:val="false"/>
          <w:color w:val="000000"/>
          <w:sz w:val="28"/>
        </w:rPr>
        <w:t>
      9) осуществление контроля и надзора финансового рынка, финансовых организаций и иных лиц в пределах компетенции, в том числе по проверке и наблюдению на предмет соответствия их деятельности нормативным правовым актам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10) мониторинг финансового рынка и финансовых организаций в целях сохранения устойчивости финансовой системы;</w:t>
      </w:r>
      <w:r>
        <w:br/>
      </w:r>
      <w:r>
        <w:rPr>
          <w:rFonts w:ascii="Times New Roman"/>
          <w:b w:val="false"/>
          <w:i w:val="false"/>
          <w:color w:val="000000"/>
          <w:sz w:val="28"/>
        </w:rPr>
        <w:t>
</w:t>
      </w:r>
      <w:r>
        <w:rPr>
          <w:rFonts w:ascii="Times New Roman"/>
          <w:b w:val="false"/>
          <w:i w:val="false"/>
          <w:color w:val="000000"/>
          <w:sz w:val="28"/>
        </w:rPr>
        <w:t>
      11) установление стандартов деятельности финансовых организаций, создание стимулов для улучшения корпоративного управления финансовых организаций;</w:t>
      </w:r>
      <w:r>
        <w:br/>
      </w:r>
      <w:r>
        <w:rPr>
          <w:rFonts w:ascii="Times New Roman"/>
          <w:b w:val="false"/>
          <w:i w:val="false"/>
          <w:color w:val="000000"/>
          <w:sz w:val="28"/>
        </w:rPr>
        <w:t>
</w:t>
      </w:r>
      <w:r>
        <w:rPr>
          <w:rFonts w:ascii="Times New Roman"/>
          <w:b w:val="false"/>
          <w:i w:val="false"/>
          <w:color w:val="000000"/>
          <w:sz w:val="28"/>
        </w:rPr>
        <w:t>
      12) регулирование деятельности и развитие регионального финансового центра города Алматы (далее - финансовый центр).</w:t>
      </w:r>
      <w:r>
        <w:br/>
      </w:r>
      <w:r>
        <w:rPr>
          <w:rFonts w:ascii="Times New Roman"/>
          <w:b w:val="false"/>
          <w:i w:val="false"/>
          <w:color w:val="000000"/>
          <w:sz w:val="28"/>
        </w:rPr>
        <w:t>
</w:t>
      </w:r>
      <w:r>
        <w:rPr>
          <w:rFonts w:ascii="Times New Roman"/>
          <w:b w:val="false"/>
          <w:i w:val="false"/>
          <w:color w:val="000000"/>
          <w:sz w:val="28"/>
        </w:rPr>
        <w:t>
      9. В целях проведения государственной денежно-кредитной политики Национальный Банк Казахстана:</w:t>
      </w:r>
      <w:r>
        <w:br/>
      </w:r>
      <w:r>
        <w:rPr>
          <w:rFonts w:ascii="Times New Roman"/>
          <w:b w:val="false"/>
          <w:i w:val="false"/>
          <w:color w:val="000000"/>
          <w:sz w:val="28"/>
        </w:rPr>
        <w:t>
</w:t>
      </w:r>
      <w:r>
        <w:rPr>
          <w:rFonts w:ascii="Times New Roman"/>
          <w:b w:val="false"/>
          <w:i w:val="false"/>
          <w:color w:val="000000"/>
          <w:sz w:val="28"/>
        </w:rPr>
        <w:t>
      1) устанавливает официальную ставку рефинансирования в зависимости от общего состояния денежного рынка, спроса и предложения по займам, уровня инфляции и инфляционных ожиданий;</w:t>
      </w:r>
      <w:r>
        <w:br/>
      </w:r>
      <w:r>
        <w:rPr>
          <w:rFonts w:ascii="Times New Roman"/>
          <w:b w:val="false"/>
          <w:i w:val="false"/>
          <w:color w:val="000000"/>
          <w:sz w:val="28"/>
        </w:rPr>
        <w:t>
</w:t>
      </w:r>
      <w:r>
        <w:rPr>
          <w:rFonts w:ascii="Times New Roman"/>
          <w:b w:val="false"/>
          <w:i w:val="false"/>
          <w:color w:val="000000"/>
          <w:sz w:val="28"/>
        </w:rPr>
        <w:t>
      2) устанавливает уровни ставок вознаграждения по основным операциям денежно-кредитной политики в целях воздействия на рыночные ставки вознаграждения на финансовом рынке в рамках осуществляемой денежно-кредитной политики;</w:t>
      </w:r>
      <w:r>
        <w:br/>
      </w:r>
      <w:r>
        <w:rPr>
          <w:rFonts w:ascii="Times New Roman"/>
          <w:b w:val="false"/>
          <w:i w:val="false"/>
          <w:color w:val="000000"/>
          <w:sz w:val="28"/>
        </w:rPr>
        <w:t>
</w:t>
      </w:r>
      <w:r>
        <w:rPr>
          <w:rFonts w:ascii="Times New Roman"/>
          <w:b w:val="false"/>
          <w:i w:val="false"/>
          <w:color w:val="000000"/>
          <w:sz w:val="28"/>
        </w:rPr>
        <w:t>
      3) устанавливает минимальные резервные требования, их нормативы и осуществляет контроль и надзор за их выполнением;</w:t>
      </w:r>
      <w:r>
        <w:br/>
      </w:r>
      <w:r>
        <w:rPr>
          <w:rFonts w:ascii="Times New Roman"/>
          <w:b w:val="false"/>
          <w:i w:val="false"/>
          <w:color w:val="000000"/>
          <w:sz w:val="28"/>
        </w:rPr>
        <w:t>
</w:t>
      </w:r>
      <w:r>
        <w:rPr>
          <w:rFonts w:ascii="Times New Roman"/>
          <w:b w:val="false"/>
          <w:i w:val="false"/>
          <w:color w:val="000000"/>
          <w:sz w:val="28"/>
        </w:rPr>
        <w:t>
      4) в исключительных случаях при невозможности приостановления инфляционных процессов косвенными методами денежно-кредитного регулирования Национальный Банк Казахстана вправе ввести прямые количественные ограничения на уровень и объемы отдельных видов операций путем установления лимитов кредитования, замораживания ставок вознаграждения по ним, максимальных уровней ставок по отдельным видам операций и сделок и прямого регулирования конкретных видов кредита в целях стимулирования или сдерживания развития отдельных отраслей;</w:t>
      </w:r>
      <w:r>
        <w:br/>
      </w:r>
      <w:r>
        <w:rPr>
          <w:rFonts w:ascii="Times New Roman"/>
          <w:b w:val="false"/>
          <w:i w:val="false"/>
          <w:color w:val="000000"/>
          <w:sz w:val="28"/>
        </w:rPr>
        <w:t>
</w:t>
      </w:r>
      <w:r>
        <w:rPr>
          <w:rFonts w:ascii="Times New Roman"/>
          <w:b w:val="false"/>
          <w:i w:val="false"/>
          <w:color w:val="000000"/>
          <w:sz w:val="28"/>
        </w:rPr>
        <w:t>
      5) регулирует общий объем заимствования банков в Национальном Банке Казахстана в соответствии с принятыми ориентирами денежно-кредитной политики, а также определяет порядок, условия привлечения и погашения, сроки и лимиты предоставляемых банкам займов;</w:t>
      </w:r>
      <w:r>
        <w:br/>
      </w:r>
      <w:r>
        <w:rPr>
          <w:rFonts w:ascii="Times New Roman"/>
          <w:b w:val="false"/>
          <w:i w:val="false"/>
          <w:color w:val="000000"/>
          <w:sz w:val="28"/>
        </w:rPr>
        <w:t>
</w:t>
      </w:r>
      <w:r>
        <w:rPr>
          <w:rFonts w:ascii="Times New Roman"/>
          <w:b w:val="false"/>
          <w:i w:val="false"/>
          <w:color w:val="000000"/>
          <w:sz w:val="28"/>
        </w:rPr>
        <w:t>
      6) осуществляет прием депозитов, а также определяет порядок, условия предоставления и погашения, виды, сроки и лимиты привлечения депозитов в Национальном Банке Казахстана;</w:t>
      </w:r>
      <w:r>
        <w:br/>
      </w:r>
      <w:r>
        <w:rPr>
          <w:rFonts w:ascii="Times New Roman"/>
          <w:b w:val="false"/>
          <w:i w:val="false"/>
          <w:color w:val="000000"/>
          <w:sz w:val="28"/>
        </w:rPr>
        <w:t>
</w:t>
      </w:r>
      <w:r>
        <w:rPr>
          <w:rFonts w:ascii="Times New Roman"/>
          <w:b w:val="false"/>
          <w:i w:val="false"/>
          <w:color w:val="000000"/>
          <w:sz w:val="28"/>
        </w:rPr>
        <w:t>
      7) осуществляет валютные интервенции;</w:t>
      </w:r>
      <w:r>
        <w:br/>
      </w:r>
      <w:r>
        <w:rPr>
          <w:rFonts w:ascii="Times New Roman"/>
          <w:b w:val="false"/>
          <w:i w:val="false"/>
          <w:color w:val="000000"/>
          <w:sz w:val="28"/>
        </w:rPr>
        <w:t>
</w:t>
      </w:r>
      <w:r>
        <w:rPr>
          <w:rFonts w:ascii="Times New Roman"/>
          <w:b w:val="false"/>
          <w:i w:val="false"/>
          <w:color w:val="000000"/>
          <w:sz w:val="28"/>
        </w:rPr>
        <w:t>
      8) осуществляет выпуск собственных ценных бумаг - краткосрочных нот Национального Банка Казахстана, являющихся государственными ценными бумагами, а также определяет порядок, условия выпуска, размещения, обращения и погашения краткосрочных нот;</w:t>
      </w:r>
      <w:r>
        <w:br/>
      </w:r>
      <w:r>
        <w:rPr>
          <w:rFonts w:ascii="Times New Roman"/>
          <w:b w:val="false"/>
          <w:i w:val="false"/>
          <w:color w:val="000000"/>
          <w:sz w:val="28"/>
        </w:rPr>
        <w:t>
</w:t>
      </w:r>
      <w:r>
        <w:rPr>
          <w:rFonts w:ascii="Times New Roman"/>
          <w:b w:val="false"/>
          <w:i w:val="false"/>
          <w:color w:val="000000"/>
          <w:sz w:val="28"/>
        </w:rPr>
        <w:t>
      9) покупает и продает государственные и другие ценные бумаги в рамках осуществляемой денежно-кредитной политики;</w:t>
      </w:r>
      <w:r>
        <w:br/>
      </w:r>
      <w:r>
        <w:rPr>
          <w:rFonts w:ascii="Times New Roman"/>
          <w:b w:val="false"/>
          <w:i w:val="false"/>
          <w:color w:val="000000"/>
          <w:sz w:val="28"/>
        </w:rPr>
        <w:t>
</w:t>
      </w:r>
      <w:r>
        <w:rPr>
          <w:rFonts w:ascii="Times New Roman"/>
          <w:b w:val="false"/>
          <w:i w:val="false"/>
          <w:color w:val="000000"/>
          <w:sz w:val="28"/>
        </w:rPr>
        <w:t>
      10) производит в соответствии с официальной ставкой рефинансирования переучет коммерческих векселей, а также устанавливает порядок переучета коммерческих векселей и условия, предъявляемые для приема коммерческих векселей к переучету Национальным Банком Казахстана.</w:t>
      </w:r>
      <w:r>
        <w:br/>
      </w:r>
      <w:r>
        <w:rPr>
          <w:rFonts w:ascii="Times New Roman"/>
          <w:b w:val="false"/>
          <w:i w:val="false"/>
          <w:color w:val="000000"/>
          <w:sz w:val="28"/>
        </w:rPr>
        <w:t>
</w:t>
      </w:r>
      <w:r>
        <w:rPr>
          <w:rFonts w:ascii="Times New Roman"/>
          <w:b w:val="false"/>
          <w:i w:val="false"/>
          <w:color w:val="000000"/>
          <w:sz w:val="28"/>
        </w:rPr>
        <w:t>
      10. В целях реализации функции эмитента банкнот и монет на территории Республики Казахстан Национальный Банк Казахстана:</w:t>
      </w:r>
      <w:r>
        <w:br/>
      </w:r>
      <w:r>
        <w:rPr>
          <w:rFonts w:ascii="Times New Roman"/>
          <w:b w:val="false"/>
          <w:i w:val="false"/>
          <w:color w:val="000000"/>
          <w:sz w:val="28"/>
        </w:rPr>
        <w:t>
</w:t>
      </w:r>
      <w:r>
        <w:rPr>
          <w:rFonts w:ascii="Times New Roman"/>
          <w:b w:val="false"/>
          <w:i w:val="false"/>
          <w:color w:val="000000"/>
          <w:sz w:val="28"/>
        </w:rPr>
        <w:t>
      1) определяет структуру номиналов, дизайн банкнот и монет на основе концепции, утвержденной Президентом Республики Казахстан, а также необходимое количество банкнот и монет и обеспечивает их изготовление;</w:t>
      </w:r>
      <w:r>
        <w:br/>
      </w:r>
      <w:r>
        <w:rPr>
          <w:rFonts w:ascii="Times New Roman"/>
          <w:b w:val="false"/>
          <w:i w:val="false"/>
          <w:color w:val="000000"/>
          <w:sz w:val="28"/>
        </w:rPr>
        <w:t>
</w:t>
      </w:r>
      <w:r>
        <w:rPr>
          <w:rFonts w:ascii="Times New Roman"/>
          <w:b w:val="false"/>
          <w:i w:val="false"/>
          <w:color w:val="000000"/>
          <w:sz w:val="28"/>
        </w:rPr>
        <w:t>
      2) обладает исключительным правом выпуска банкнот и монет, организации их обращения и изъятия из обращения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Выпуск банкнот и монет в обращение осуществляется Национальным Банком Казахстана посредством их продажи физическим и юридическим лицам;</w:t>
      </w:r>
      <w:r>
        <w:br/>
      </w:r>
      <w:r>
        <w:rPr>
          <w:rFonts w:ascii="Times New Roman"/>
          <w:b w:val="false"/>
          <w:i w:val="false"/>
          <w:color w:val="000000"/>
          <w:sz w:val="28"/>
        </w:rPr>
        <w:t>
</w:t>
      </w:r>
      <w:r>
        <w:rPr>
          <w:rFonts w:ascii="Times New Roman"/>
          <w:b w:val="false"/>
          <w:i w:val="false"/>
          <w:color w:val="000000"/>
          <w:sz w:val="28"/>
        </w:rPr>
        <w:t>
      3) определяет порядок продажи и выкупа Национальным Банком Казахстана инвестиционных и коллекционных монет, а также устанавливает цену их продажи физическим и юридическим лицам;</w:t>
      </w:r>
      <w:r>
        <w:br/>
      </w:r>
      <w:r>
        <w:rPr>
          <w:rFonts w:ascii="Times New Roman"/>
          <w:b w:val="false"/>
          <w:i w:val="false"/>
          <w:color w:val="000000"/>
          <w:sz w:val="28"/>
        </w:rPr>
        <w:t>
</w:t>
      </w:r>
      <w:r>
        <w:rPr>
          <w:rFonts w:ascii="Times New Roman"/>
          <w:b w:val="false"/>
          <w:i w:val="false"/>
          <w:color w:val="000000"/>
          <w:sz w:val="28"/>
        </w:rPr>
        <w:t>
      4) устанавливает порядок определения платежности и обмена бывших в употреблении банкнот и монет, изъятия их из обращения, хранения и уничтожения;</w:t>
      </w:r>
      <w:r>
        <w:br/>
      </w:r>
      <w:r>
        <w:rPr>
          <w:rFonts w:ascii="Times New Roman"/>
          <w:b w:val="false"/>
          <w:i w:val="false"/>
          <w:color w:val="000000"/>
          <w:sz w:val="28"/>
        </w:rPr>
        <w:t>
</w:t>
      </w:r>
      <w:r>
        <w:rPr>
          <w:rFonts w:ascii="Times New Roman"/>
          <w:b w:val="false"/>
          <w:i w:val="false"/>
          <w:color w:val="000000"/>
          <w:sz w:val="28"/>
        </w:rPr>
        <w:t>
      5) устанавливает требования к деятельности по пересчету, сортировке, упаковке, хранению банкнот, монет и ценностей, а также их выдаче банкам и их клиентам по поручению банков, осуществляемой организациями, имеющими лицензию Национального Банка Казахстана на проведение операции по инкассации банкнот, монет и ценностей;</w:t>
      </w:r>
      <w:r>
        <w:br/>
      </w:r>
      <w:r>
        <w:rPr>
          <w:rFonts w:ascii="Times New Roman"/>
          <w:b w:val="false"/>
          <w:i w:val="false"/>
          <w:color w:val="000000"/>
          <w:sz w:val="28"/>
        </w:rPr>
        <w:t>
</w:t>
      </w:r>
      <w:r>
        <w:rPr>
          <w:rFonts w:ascii="Times New Roman"/>
          <w:b w:val="false"/>
          <w:i w:val="false"/>
          <w:color w:val="000000"/>
          <w:sz w:val="28"/>
        </w:rPr>
        <w:t>
      6) устанавливает правила учета, хранения, перевозки и инкассации банкнот, монет и ценностей, участвует в обеспечении перевозки, хранении и инкассации банкнот, монет и ценностей, создает резервные государственные фонды банкнот, монет и ценностей.</w:t>
      </w:r>
      <w:r>
        <w:br/>
      </w:r>
      <w:r>
        <w:rPr>
          <w:rFonts w:ascii="Times New Roman"/>
          <w:b w:val="false"/>
          <w:i w:val="false"/>
          <w:color w:val="000000"/>
          <w:sz w:val="28"/>
        </w:rPr>
        <w:t>
</w:t>
      </w:r>
      <w:r>
        <w:rPr>
          <w:rFonts w:ascii="Times New Roman"/>
          <w:b w:val="false"/>
          <w:i w:val="false"/>
          <w:color w:val="000000"/>
          <w:sz w:val="28"/>
        </w:rPr>
        <w:t>
      11. В целях осуществления функции банка банков Национальный Банк Казахстана:</w:t>
      </w:r>
      <w:r>
        <w:br/>
      </w:r>
      <w:r>
        <w:rPr>
          <w:rFonts w:ascii="Times New Roman"/>
          <w:b w:val="false"/>
          <w:i w:val="false"/>
          <w:color w:val="000000"/>
          <w:sz w:val="28"/>
        </w:rPr>
        <w:t>
</w:t>
      </w:r>
      <w:r>
        <w:rPr>
          <w:rFonts w:ascii="Times New Roman"/>
          <w:b w:val="false"/>
          <w:i w:val="false"/>
          <w:color w:val="000000"/>
          <w:sz w:val="28"/>
        </w:rPr>
        <w:t>
      1) организует систему рефинансирования в Республике Казахстан;</w:t>
      </w:r>
      <w:r>
        <w:br/>
      </w:r>
      <w:r>
        <w:rPr>
          <w:rFonts w:ascii="Times New Roman"/>
          <w:b w:val="false"/>
          <w:i w:val="false"/>
          <w:color w:val="000000"/>
          <w:sz w:val="28"/>
        </w:rPr>
        <w:t>
</w:t>
      </w:r>
      <w:r>
        <w:rPr>
          <w:rFonts w:ascii="Times New Roman"/>
          <w:b w:val="false"/>
          <w:i w:val="false"/>
          <w:color w:val="000000"/>
          <w:sz w:val="28"/>
        </w:rPr>
        <w:t>
      2) предоставляет кредиты владельцам банковских счетов, открытых в Национальном Банке Казахстана, на срок не более одного года под обеспечение высоколиквидными, безрисковыми ценными бумагами и другими активами,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w:t>
      </w:r>
      <w:r>
        <w:br/>
      </w:r>
      <w:r>
        <w:rPr>
          <w:rFonts w:ascii="Times New Roman"/>
          <w:b w:val="false"/>
          <w:i w:val="false"/>
          <w:color w:val="000000"/>
          <w:sz w:val="28"/>
        </w:rPr>
        <w:t>
</w:t>
      </w:r>
      <w:r>
        <w:rPr>
          <w:rFonts w:ascii="Times New Roman"/>
          <w:b w:val="false"/>
          <w:i w:val="false"/>
          <w:color w:val="000000"/>
          <w:sz w:val="28"/>
        </w:rPr>
        <w:t>
      3) является кредитором последней инстанции для банков второго уровня, в связи с чем вправе предоставлять им кредиты в национальной и иностранной валюте как обеспеченные, так и без обеспечения в порядке и на сроки, которые установлены Правлением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4) имеет право изъятия денег с банковского счета клиента при установлении факта ошибочности их зачисления, вправе дебетовать банковский счет клиента при наличии документов, подтверждающих его согласие на безакцептное изъятие денег с банковского счета;</w:t>
      </w:r>
      <w:r>
        <w:br/>
      </w:r>
      <w:r>
        <w:rPr>
          <w:rFonts w:ascii="Times New Roman"/>
          <w:b w:val="false"/>
          <w:i w:val="false"/>
          <w:color w:val="000000"/>
          <w:sz w:val="28"/>
        </w:rPr>
        <w:t>
</w:t>
      </w:r>
      <w:r>
        <w:rPr>
          <w:rFonts w:ascii="Times New Roman"/>
          <w:b w:val="false"/>
          <w:i w:val="false"/>
          <w:color w:val="000000"/>
          <w:sz w:val="28"/>
        </w:rPr>
        <w:t>
      5) вправе производить реструктуризацию задолженностей банков и других организаций перед Национальным Банком Казахстана по предоставленным им кредитам в порядке и на условиях, определяемых Правлением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12. В целях осуществления функций банка, финансового советника, агента Правительства Республики Казахстан и иных услуг для Правительства и других государственных органов Национальный Банк Казахстана по соглашению с ними:</w:t>
      </w:r>
      <w:r>
        <w:br/>
      </w:r>
      <w:r>
        <w:rPr>
          <w:rFonts w:ascii="Times New Roman"/>
          <w:b w:val="false"/>
          <w:i w:val="false"/>
          <w:color w:val="000000"/>
          <w:sz w:val="28"/>
        </w:rPr>
        <w:t>
</w:t>
      </w:r>
      <w:r>
        <w:rPr>
          <w:rFonts w:ascii="Times New Roman"/>
          <w:b w:val="false"/>
          <w:i w:val="false"/>
          <w:color w:val="000000"/>
          <w:sz w:val="28"/>
        </w:rPr>
        <w:t>
      1) размещает у себя средства Правительства Республики Казахстан, производит платежи и осуществляет иные операции по счетам Правительства, а также предоставляет ему другие услуги.</w:t>
      </w:r>
      <w:r>
        <w:br/>
      </w:r>
      <w:r>
        <w:rPr>
          <w:rFonts w:ascii="Times New Roman"/>
          <w:b w:val="false"/>
          <w:i w:val="false"/>
          <w:color w:val="000000"/>
          <w:sz w:val="28"/>
        </w:rPr>
        <w:t>
</w:t>
      </w:r>
      <w:r>
        <w:rPr>
          <w:rFonts w:ascii="Times New Roman"/>
          <w:b w:val="false"/>
          <w:i w:val="false"/>
          <w:color w:val="000000"/>
          <w:sz w:val="28"/>
        </w:rPr>
        <w:t>
      Не допускается прямое финансирование Правительства Республики Казахстан Национальным Банком Казахстана;</w:t>
      </w:r>
      <w:r>
        <w:br/>
      </w:r>
      <w:r>
        <w:rPr>
          <w:rFonts w:ascii="Times New Roman"/>
          <w:b w:val="false"/>
          <w:i w:val="false"/>
          <w:color w:val="000000"/>
          <w:sz w:val="28"/>
        </w:rPr>
        <w:t>
</w:t>
      </w:r>
      <w:r>
        <w:rPr>
          <w:rFonts w:ascii="Times New Roman"/>
          <w:b w:val="false"/>
          <w:i w:val="false"/>
          <w:color w:val="000000"/>
          <w:sz w:val="28"/>
        </w:rPr>
        <w:t>
      2) обслуживает единый казначейский счет, счета в иностранной валюте Комитета казначейства центрального уполномоченного органа по исполнению бюджета и департаментов Казначейства по городам Астане, Алматы;</w:t>
      </w:r>
      <w:r>
        <w:br/>
      </w:r>
      <w:r>
        <w:rPr>
          <w:rFonts w:ascii="Times New Roman"/>
          <w:b w:val="false"/>
          <w:i w:val="false"/>
          <w:color w:val="000000"/>
          <w:sz w:val="28"/>
        </w:rPr>
        <w:t>
</w:t>
      </w:r>
      <w:r>
        <w:rPr>
          <w:rFonts w:ascii="Times New Roman"/>
          <w:b w:val="false"/>
          <w:i w:val="false"/>
          <w:color w:val="000000"/>
          <w:sz w:val="28"/>
        </w:rPr>
        <w:t>
      3) рассматривает предложения Министерства финансов Республики Казахстан по разработке и реализации политики государственного заимствования, формированию бюджетной политики по вопросам, связанным с денежно-кредитной политикой государства;</w:t>
      </w:r>
      <w:r>
        <w:br/>
      </w:r>
      <w:r>
        <w:rPr>
          <w:rFonts w:ascii="Times New Roman"/>
          <w:b w:val="false"/>
          <w:i w:val="false"/>
          <w:color w:val="000000"/>
          <w:sz w:val="28"/>
        </w:rPr>
        <w:t>
</w:t>
      </w:r>
      <w:r>
        <w:rPr>
          <w:rFonts w:ascii="Times New Roman"/>
          <w:b w:val="false"/>
          <w:i w:val="false"/>
          <w:color w:val="000000"/>
          <w:sz w:val="28"/>
        </w:rPr>
        <w:t>
      4) участвует в обслуживании государственного долга Правительства Республики Казахстан по согласованию с ним и обслуживает государственный долг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5) осуществляет операции с государственными ценными бумагами, выпущенными по решению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Национальный Банк Казахстана не вправе приобретать в свою собственность государственные ценные бумаги центрального уполномоченного органа по исполнению бюджета при их размещении на первичном рынке;</w:t>
      </w:r>
      <w:r>
        <w:br/>
      </w:r>
      <w:r>
        <w:rPr>
          <w:rFonts w:ascii="Times New Roman"/>
          <w:b w:val="false"/>
          <w:i w:val="false"/>
          <w:color w:val="000000"/>
          <w:sz w:val="28"/>
        </w:rPr>
        <w:t>
</w:t>
      </w:r>
      <w:r>
        <w:rPr>
          <w:rFonts w:ascii="Times New Roman"/>
          <w:b w:val="false"/>
          <w:i w:val="false"/>
          <w:color w:val="000000"/>
          <w:sz w:val="28"/>
        </w:rPr>
        <w:t>
      6) согласовывает ежемесячные объемы выпуска государственных ценных бумаг и погашения государственного долга Правительства Республики Казахстан с учетом их воздействия на ликвидность банковской системы и приоритетов денежно-кредитной политики, условия допуска финансовых организаций к первичному размещению государственных ценных бумаг, выпущенных по решению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7) осуществляет регулирование обращения государственных ценных бумаг Правительства Республики Казахстан и местных исполнительных органов по согласованию с центральным уполномоченным органом по исполнению бюджета;</w:t>
      </w:r>
      <w:r>
        <w:br/>
      </w:r>
      <w:r>
        <w:rPr>
          <w:rFonts w:ascii="Times New Roman"/>
          <w:b w:val="false"/>
          <w:i w:val="false"/>
          <w:color w:val="000000"/>
          <w:sz w:val="28"/>
        </w:rPr>
        <w:t>
</w:t>
      </w:r>
      <w:r>
        <w:rPr>
          <w:rFonts w:ascii="Times New Roman"/>
          <w:b w:val="false"/>
          <w:i w:val="false"/>
          <w:color w:val="000000"/>
          <w:sz w:val="28"/>
        </w:rPr>
        <w:t>
      8) осуществляет доведение кредитов до заемщиков;</w:t>
      </w:r>
      <w:r>
        <w:br/>
      </w:r>
      <w:r>
        <w:rPr>
          <w:rFonts w:ascii="Times New Roman"/>
          <w:b w:val="false"/>
          <w:i w:val="false"/>
          <w:color w:val="000000"/>
          <w:sz w:val="28"/>
        </w:rPr>
        <w:t>
</w:t>
      </w:r>
      <w:r>
        <w:rPr>
          <w:rFonts w:ascii="Times New Roman"/>
          <w:b w:val="false"/>
          <w:i w:val="false"/>
          <w:color w:val="000000"/>
          <w:sz w:val="28"/>
        </w:rPr>
        <w:t>
      9) оказывает другие услуги.</w:t>
      </w:r>
      <w:r>
        <w:br/>
      </w:r>
      <w:r>
        <w:rPr>
          <w:rFonts w:ascii="Times New Roman"/>
          <w:b w:val="false"/>
          <w:i w:val="false"/>
          <w:color w:val="000000"/>
          <w:sz w:val="28"/>
        </w:rPr>
        <w:t>
</w:t>
      </w:r>
      <w:r>
        <w:rPr>
          <w:rFonts w:ascii="Times New Roman"/>
          <w:b w:val="false"/>
          <w:i w:val="false"/>
          <w:color w:val="000000"/>
          <w:sz w:val="28"/>
        </w:rPr>
        <w:t>
      13. В целях осуществления функции по организации функционирования платежных систем Национальный Банк Казахстана:</w:t>
      </w:r>
      <w:r>
        <w:br/>
      </w:r>
      <w:r>
        <w:rPr>
          <w:rFonts w:ascii="Times New Roman"/>
          <w:b w:val="false"/>
          <w:i w:val="false"/>
          <w:color w:val="000000"/>
          <w:sz w:val="28"/>
        </w:rPr>
        <w:t>
</w:t>
      </w:r>
      <w:r>
        <w:rPr>
          <w:rFonts w:ascii="Times New Roman"/>
          <w:b w:val="false"/>
          <w:i w:val="false"/>
          <w:color w:val="000000"/>
          <w:sz w:val="28"/>
        </w:rPr>
        <w:t>
      1) организует, координирует, регулирует, а также осуществляет надзор (оверсайт) за платежными системами;</w:t>
      </w:r>
      <w:r>
        <w:br/>
      </w:r>
      <w:r>
        <w:rPr>
          <w:rFonts w:ascii="Times New Roman"/>
          <w:b w:val="false"/>
          <w:i w:val="false"/>
          <w:color w:val="000000"/>
          <w:sz w:val="28"/>
        </w:rPr>
        <w:t>
</w:t>
      </w:r>
      <w:r>
        <w:rPr>
          <w:rFonts w:ascii="Times New Roman"/>
          <w:b w:val="false"/>
          <w:i w:val="false"/>
          <w:color w:val="000000"/>
          <w:sz w:val="28"/>
        </w:rPr>
        <w:t>
      2) устанавливает способы осуществления платежей и переводов денег, правила и особенности применения способов осуществления платежей и (или) переводов денег, основные требования к содержанию указаний;</w:t>
      </w:r>
      <w:r>
        <w:br/>
      </w:r>
      <w:r>
        <w:rPr>
          <w:rFonts w:ascii="Times New Roman"/>
          <w:b w:val="false"/>
          <w:i w:val="false"/>
          <w:color w:val="000000"/>
          <w:sz w:val="28"/>
        </w:rPr>
        <w:t>
</w:t>
      </w:r>
      <w:r>
        <w:rPr>
          <w:rFonts w:ascii="Times New Roman"/>
          <w:b w:val="false"/>
          <w:i w:val="false"/>
          <w:color w:val="000000"/>
          <w:sz w:val="28"/>
        </w:rPr>
        <w:t>
      3) устанавливает порядок и условия осуществления платежей с использованием наличных денег;</w:t>
      </w:r>
      <w:r>
        <w:br/>
      </w:r>
      <w:r>
        <w:rPr>
          <w:rFonts w:ascii="Times New Roman"/>
          <w:b w:val="false"/>
          <w:i w:val="false"/>
          <w:color w:val="000000"/>
          <w:sz w:val="28"/>
        </w:rPr>
        <w:t>
</w:t>
      </w:r>
      <w:r>
        <w:rPr>
          <w:rFonts w:ascii="Times New Roman"/>
          <w:b w:val="false"/>
          <w:i w:val="false"/>
          <w:color w:val="000000"/>
          <w:sz w:val="28"/>
        </w:rPr>
        <w:t>
      4) устанавливает требования к организационным мерам и программно-техническим средствам, обеспечивающим доступ банков и организаций, осуществляющих отдельные виды банковских операций, в платежные системы;</w:t>
      </w:r>
      <w:r>
        <w:br/>
      </w:r>
      <w:r>
        <w:rPr>
          <w:rFonts w:ascii="Times New Roman"/>
          <w:b w:val="false"/>
          <w:i w:val="false"/>
          <w:color w:val="000000"/>
          <w:sz w:val="28"/>
        </w:rPr>
        <w:t>
</w:t>
      </w:r>
      <w:r>
        <w:rPr>
          <w:rFonts w:ascii="Times New Roman"/>
          <w:b w:val="false"/>
          <w:i w:val="false"/>
          <w:color w:val="000000"/>
          <w:sz w:val="28"/>
        </w:rPr>
        <w:t>
      5) в пределах своей компетенции вправе участвовать в организации системы международных (межгосударственных) платежей;</w:t>
      </w:r>
      <w:r>
        <w:br/>
      </w:r>
      <w:r>
        <w:rPr>
          <w:rFonts w:ascii="Times New Roman"/>
          <w:b w:val="false"/>
          <w:i w:val="false"/>
          <w:color w:val="000000"/>
          <w:sz w:val="28"/>
        </w:rPr>
        <w:t>
</w:t>
      </w:r>
      <w:r>
        <w:rPr>
          <w:rFonts w:ascii="Times New Roman"/>
          <w:b w:val="false"/>
          <w:i w:val="false"/>
          <w:color w:val="000000"/>
          <w:sz w:val="28"/>
        </w:rPr>
        <w:t>
      6) устанавливает виды, правовой режим и структуру банковских счетов, порядок и условия открытия, ведения и закрытия счетов;</w:t>
      </w:r>
      <w:r>
        <w:br/>
      </w:r>
      <w:r>
        <w:rPr>
          <w:rFonts w:ascii="Times New Roman"/>
          <w:b w:val="false"/>
          <w:i w:val="false"/>
          <w:color w:val="000000"/>
          <w:sz w:val="28"/>
        </w:rPr>
        <w:t>
</w:t>
      </w:r>
      <w:r>
        <w:rPr>
          <w:rFonts w:ascii="Times New Roman"/>
          <w:b w:val="false"/>
          <w:i w:val="false"/>
          <w:color w:val="000000"/>
          <w:sz w:val="28"/>
        </w:rPr>
        <w:t>
      7) устанавливает правила предоставления электронных банковских услуг при осуществлении банковских операций;</w:t>
      </w:r>
      <w:r>
        <w:br/>
      </w:r>
      <w:r>
        <w:rPr>
          <w:rFonts w:ascii="Times New Roman"/>
          <w:b w:val="false"/>
          <w:i w:val="false"/>
          <w:color w:val="000000"/>
          <w:sz w:val="28"/>
        </w:rPr>
        <w:t>
</w:t>
      </w:r>
      <w:r>
        <w:rPr>
          <w:rFonts w:ascii="Times New Roman"/>
          <w:b w:val="false"/>
          <w:i w:val="false"/>
          <w:color w:val="000000"/>
          <w:sz w:val="28"/>
        </w:rPr>
        <w:t>
      8) устанавливает порядок, формы и сроки представления отчетности и сведений по вопросам платежей и переводов денег;</w:t>
      </w:r>
      <w:r>
        <w:br/>
      </w:r>
      <w:r>
        <w:rPr>
          <w:rFonts w:ascii="Times New Roman"/>
          <w:b w:val="false"/>
          <w:i w:val="false"/>
          <w:color w:val="000000"/>
          <w:sz w:val="28"/>
        </w:rPr>
        <w:t>
</w:t>
      </w:r>
      <w:r>
        <w:rPr>
          <w:rFonts w:ascii="Times New Roman"/>
          <w:b w:val="false"/>
          <w:i w:val="false"/>
          <w:color w:val="000000"/>
          <w:sz w:val="28"/>
        </w:rPr>
        <w:t>
      9) принимает нормативные правовые акты, направленные на обеспечение эффективности и надежности функционирования платежных систем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14. В целях осуществления надзора (оверсайта) за платежными системами Национальный Банк Казахстана вправе:</w:t>
      </w:r>
      <w:r>
        <w:br/>
      </w:r>
      <w:r>
        <w:rPr>
          <w:rFonts w:ascii="Times New Roman"/>
          <w:b w:val="false"/>
          <w:i w:val="false"/>
          <w:color w:val="000000"/>
          <w:sz w:val="28"/>
        </w:rPr>
        <w:t>
</w:t>
      </w:r>
      <w:r>
        <w:rPr>
          <w:rFonts w:ascii="Times New Roman"/>
          <w:b w:val="false"/>
          <w:i w:val="false"/>
          <w:color w:val="000000"/>
          <w:sz w:val="28"/>
        </w:rPr>
        <w:t>
      1) устанавливать порядок проведения надзора (оверсайта) за платежными системами;</w:t>
      </w:r>
      <w:r>
        <w:br/>
      </w:r>
      <w:r>
        <w:rPr>
          <w:rFonts w:ascii="Times New Roman"/>
          <w:b w:val="false"/>
          <w:i w:val="false"/>
          <w:color w:val="000000"/>
          <w:sz w:val="28"/>
        </w:rPr>
        <w:t>
</w:t>
      </w:r>
      <w:r>
        <w:rPr>
          <w:rFonts w:ascii="Times New Roman"/>
          <w:b w:val="false"/>
          <w:i w:val="false"/>
          <w:color w:val="000000"/>
          <w:sz w:val="28"/>
        </w:rPr>
        <w:t>
      2) принимать нормативные правовые акты, определяющие условия и порядок организации и функционирования платежных систем;</w:t>
      </w:r>
      <w:r>
        <w:br/>
      </w:r>
      <w:r>
        <w:rPr>
          <w:rFonts w:ascii="Times New Roman"/>
          <w:b w:val="false"/>
          <w:i w:val="false"/>
          <w:color w:val="000000"/>
          <w:sz w:val="28"/>
        </w:rPr>
        <w:t>
</w:t>
      </w:r>
      <w:r>
        <w:rPr>
          <w:rFonts w:ascii="Times New Roman"/>
          <w:b w:val="false"/>
          <w:i w:val="false"/>
          <w:color w:val="000000"/>
          <w:sz w:val="28"/>
        </w:rPr>
        <w:t>
      3) осуществлять мониторинг платежных систем;</w:t>
      </w:r>
      <w:r>
        <w:br/>
      </w:r>
      <w:r>
        <w:rPr>
          <w:rFonts w:ascii="Times New Roman"/>
          <w:b w:val="false"/>
          <w:i w:val="false"/>
          <w:color w:val="000000"/>
          <w:sz w:val="28"/>
        </w:rPr>
        <w:t>
</w:t>
      </w:r>
      <w:r>
        <w:rPr>
          <w:rFonts w:ascii="Times New Roman"/>
          <w:b w:val="false"/>
          <w:i w:val="false"/>
          <w:color w:val="000000"/>
          <w:sz w:val="28"/>
        </w:rPr>
        <w:t>
      4) проверять организацию и функционирование платежных систем;</w:t>
      </w:r>
      <w:r>
        <w:br/>
      </w:r>
      <w:r>
        <w:rPr>
          <w:rFonts w:ascii="Times New Roman"/>
          <w:b w:val="false"/>
          <w:i w:val="false"/>
          <w:color w:val="000000"/>
          <w:sz w:val="28"/>
        </w:rPr>
        <w:t>
</w:t>
      </w:r>
      <w:r>
        <w:rPr>
          <w:rFonts w:ascii="Times New Roman"/>
          <w:b w:val="false"/>
          <w:i w:val="false"/>
          <w:color w:val="000000"/>
          <w:sz w:val="28"/>
        </w:rPr>
        <w:t>
      5) получать информацию по вопросам платежей и переводов денег, функционирования платежных систем от участников и операторов платежных систем;</w:t>
      </w:r>
      <w:r>
        <w:br/>
      </w:r>
      <w:r>
        <w:rPr>
          <w:rFonts w:ascii="Times New Roman"/>
          <w:b w:val="false"/>
          <w:i w:val="false"/>
          <w:color w:val="000000"/>
          <w:sz w:val="28"/>
        </w:rPr>
        <w:t>
</w:t>
      </w:r>
      <w:r>
        <w:rPr>
          <w:rFonts w:ascii="Times New Roman"/>
          <w:b w:val="false"/>
          <w:i w:val="false"/>
          <w:color w:val="000000"/>
          <w:sz w:val="28"/>
        </w:rPr>
        <w:t>
      6) осуществлять проверки деятельности участников платежных систем.</w:t>
      </w:r>
      <w:r>
        <w:br/>
      </w:r>
      <w:r>
        <w:rPr>
          <w:rFonts w:ascii="Times New Roman"/>
          <w:b w:val="false"/>
          <w:i w:val="false"/>
          <w:color w:val="000000"/>
          <w:sz w:val="28"/>
        </w:rPr>
        <w:t>
</w:t>
      </w:r>
      <w:r>
        <w:rPr>
          <w:rFonts w:ascii="Times New Roman"/>
          <w:b w:val="false"/>
          <w:i w:val="false"/>
          <w:color w:val="000000"/>
          <w:sz w:val="28"/>
        </w:rPr>
        <w:t>
      15. В целях осуществления валютного регулирования и валютного контроля Национальный Банк Казахстана:</w:t>
      </w:r>
      <w:r>
        <w:br/>
      </w:r>
      <w:r>
        <w:rPr>
          <w:rFonts w:ascii="Times New Roman"/>
          <w:b w:val="false"/>
          <w:i w:val="false"/>
          <w:color w:val="000000"/>
          <w:sz w:val="28"/>
        </w:rPr>
        <w:t>
</w:t>
      </w:r>
      <w:r>
        <w:rPr>
          <w:rFonts w:ascii="Times New Roman"/>
          <w:b w:val="false"/>
          <w:i w:val="false"/>
          <w:color w:val="000000"/>
          <w:sz w:val="28"/>
        </w:rPr>
        <w:t>
      1) устанавливает порядок обращения валютных ценностей в Республике Казахстан;</w:t>
      </w:r>
      <w:r>
        <w:br/>
      </w:r>
      <w:r>
        <w:rPr>
          <w:rFonts w:ascii="Times New Roman"/>
          <w:b w:val="false"/>
          <w:i w:val="false"/>
          <w:color w:val="000000"/>
          <w:sz w:val="28"/>
        </w:rPr>
        <w:t>
</w:t>
      </w:r>
      <w:r>
        <w:rPr>
          <w:rFonts w:ascii="Times New Roman"/>
          <w:b w:val="false"/>
          <w:i w:val="false"/>
          <w:color w:val="000000"/>
          <w:sz w:val="28"/>
        </w:rPr>
        <w:t>
      2) устанавливает правила проведения резидентами и нерезидентами валютных операций в Республике Казахстан;</w:t>
      </w:r>
      <w:r>
        <w:br/>
      </w:r>
      <w:r>
        <w:rPr>
          <w:rFonts w:ascii="Times New Roman"/>
          <w:b w:val="false"/>
          <w:i w:val="false"/>
          <w:color w:val="000000"/>
          <w:sz w:val="28"/>
        </w:rPr>
        <w:t>
</w:t>
      </w:r>
      <w:r>
        <w:rPr>
          <w:rFonts w:ascii="Times New Roman"/>
          <w:b w:val="false"/>
          <w:i w:val="false"/>
          <w:color w:val="000000"/>
          <w:sz w:val="28"/>
        </w:rPr>
        <w:t>
      3) устанавливает единые правила и условия оформления резидентами паспортов сделок по экспорту и импорту и порядок осуществления экспортно-импортного валютного контроля в целях обеспечения выполнения резидентами требования репатриации, а также пороговое значение в отношении суммы сделки, при превышении которого требуется оформление паспорта сделки;</w:t>
      </w:r>
      <w:r>
        <w:br/>
      </w:r>
      <w:r>
        <w:rPr>
          <w:rFonts w:ascii="Times New Roman"/>
          <w:b w:val="false"/>
          <w:i w:val="false"/>
          <w:color w:val="000000"/>
          <w:sz w:val="28"/>
        </w:rPr>
        <w:t>
</w:t>
      </w:r>
      <w:r>
        <w:rPr>
          <w:rFonts w:ascii="Times New Roman"/>
          <w:b w:val="false"/>
          <w:i w:val="false"/>
          <w:color w:val="000000"/>
          <w:sz w:val="28"/>
        </w:rPr>
        <w:t>
      4) устанавливает порядок ввоза, вывоза и пересылки в Республику Казахстан и из Республики Казахстан валютных ценностей;</w:t>
      </w:r>
      <w:r>
        <w:br/>
      </w:r>
      <w:r>
        <w:rPr>
          <w:rFonts w:ascii="Times New Roman"/>
          <w:b w:val="false"/>
          <w:i w:val="false"/>
          <w:color w:val="000000"/>
          <w:sz w:val="28"/>
        </w:rPr>
        <w:t>
</w:t>
      </w:r>
      <w:r>
        <w:rPr>
          <w:rFonts w:ascii="Times New Roman"/>
          <w:b w:val="false"/>
          <w:i w:val="false"/>
          <w:color w:val="000000"/>
          <w:sz w:val="28"/>
        </w:rPr>
        <w:t>
      5) устанавливает порядок, формы и сроки представления отчетности и сведений по вопросам валютного регулирования и контроля;</w:t>
      </w:r>
      <w:r>
        <w:br/>
      </w:r>
      <w:r>
        <w:rPr>
          <w:rFonts w:ascii="Times New Roman"/>
          <w:b w:val="false"/>
          <w:i w:val="false"/>
          <w:color w:val="000000"/>
          <w:sz w:val="28"/>
        </w:rPr>
        <w:t>
</w:t>
      </w:r>
      <w:r>
        <w:rPr>
          <w:rFonts w:ascii="Times New Roman"/>
          <w:b w:val="false"/>
          <w:i w:val="false"/>
          <w:color w:val="000000"/>
          <w:sz w:val="28"/>
        </w:rPr>
        <w:t>
      6) устанавливает порядок лицензирования и выдает лицензии на осуществление деятельности по организации обменных операций с иностранной валютой;</w:t>
      </w:r>
      <w:r>
        <w:br/>
      </w:r>
      <w:r>
        <w:rPr>
          <w:rFonts w:ascii="Times New Roman"/>
          <w:b w:val="false"/>
          <w:i w:val="false"/>
          <w:color w:val="000000"/>
          <w:sz w:val="28"/>
        </w:rPr>
        <w:t>
</w:t>
      </w:r>
      <w:r>
        <w:rPr>
          <w:rFonts w:ascii="Times New Roman"/>
          <w:b w:val="false"/>
          <w:i w:val="false"/>
          <w:color w:val="000000"/>
          <w:sz w:val="28"/>
        </w:rPr>
        <w:t>
      7) устанавливает порядок регистрации и выдает регистрационные свидетельства обменным пунктам, а также приостанавливает их действие в соответствии с валютным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8) устанавливает порядок осуществления и квалификационные требования к осуществлению деятельности по организации обменных операций с иностранной валютой;</w:t>
      </w:r>
      <w:r>
        <w:br/>
      </w:r>
      <w:r>
        <w:rPr>
          <w:rFonts w:ascii="Times New Roman"/>
          <w:b w:val="false"/>
          <w:i w:val="false"/>
          <w:color w:val="000000"/>
          <w:sz w:val="28"/>
        </w:rPr>
        <w:t>
</w:t>
      </w:r>
      <w:r>
        <w:rPr>
          <w:rFonts w:ascii="Times New Roman"/>
          <w:b w:val="false"/>
          <w:i w:val="false"/>
          <w:color w:val="000000"/>
          <w:sz w:val="28"/>
        </w:rPr>
        <w:t>
      9) устанавливает порядок осуществления регистрации и уведомления о валютных операциях, об открытии резидентами Республики Казахстан счетов в иностранных банках, а также выдает регистрационные свидетельства и свидетельства об уведомлении;</w:t>
      </w:r>
      <w:r>
        <w:br/>
      </w:r>
      <w:r>
        <w:rPr>
          <w:rFonts w:ascii="Times New Roman"/>
          <w:b w:val="false"/>
          <w:i w:val="false"/>
          <w:color w:val="000000"/>
          <w:sz w:val="28"/>
        </w:rPr>
        <w:t>
</w:t>
      </w:r>
      <w:r>
        <w:rPr>
          <w:rFonts w:ascii="Times New Roman"/>
          <w:b w:val="false"/>
          <w:i w:val="false"/>
          <w:color w:val="000000"/>
          <w:sz w:val="28"/>
        </w:rPr>
        <w:t>
      10) определяет порядок установления пределов отклонения курса покупки от курса продажи иностранной валюты за тенге по операциям, проводимым через обменные пункты, и осуществляет контроль за их выполнением;</w:t>
      </w:r>
      <w:r>
        <w:br/>
      </w:r>
      <w:r>
        <w:rPr>
          <w:rFonts w:ascii="Times New Roman"/>
          <w:b w:val="false"/>
          <w:i w:val="false"/>
          <w:color w:val="000000"/>
          <w:sz w:val="28"/>
        </w:rPr>
        <w:t>
</w:t>
      </w:r>
      <w:r>
        <w:rPr>
          <w:rFonts w:ascii="Times New Roman"/>
          <w:b w:val="false"/>
          <w:i w:val="false"/>
          <w:color w:val="000000"/>
          <w:sz w:val="28"/>
        </w:rPr>
        <w:t>
      11) выдает специальные разрешения на проведение валютных операций в рамках специального валютного режима;</w:t>
      </w:r>
      <w:r>
        <w:br/>
      </w:r>
      <w:r>
        <w:rPr>
          <w:rFonts w:ascii="Times New Roman"/>
          <w:b w:val="false"/>
          <w:i w:val="false"/>
          <w:color w:val="000000"/>
          <w:sz w:val="28"/>
        </w:rPr>
        <w:t>
</w:t>
      </w:r>
      <w:r>
        <w:rPr>
          <w:rFonts w:ascii="Times New Roman"/>
          <w:b w:val="false"/>
          <w:i w:val="false"/>
          <w:color w:val="000000"/>
          <w:sz w:val="28"/>
        </w:rPr>
        <w:t>
      12) устанавливает по согласованию с государственными органами в соответствии с их компетенцией порядок и формы учета и отчетности по валютным операциям, обязательные для исполнения резидентами и нерезидентами в Республике Казахстан;</w:t>
      </w:r>
      <w:r>
        <w:br/>
      </w:r>
      <w:r>
        <w:rPr>
          <w:rFonts w:ascii="Times New Roman"/>
          <w:b w:val="false"/>
          <w:i w:val="false"/>
          <w:color w:val="000000"/>
          <w:sz w:val="28"/>
        </w:rPr>
        <w:t>
</w:t>
      </w:r>
      <w:r>
        <w:rPr>
          <w:rFonts w:ascii="Times New Roman"/>
          <w:b w:val="false"/>
          <w:i w:val="false"/>
          <w:color w:val="000000"/>
          <w:sz w:val="28"/>
        </w:rPr>
        <w:t>
      13) осуществляет мониторинг валютных операций нерезидентов, осуществляющих деятельность на территории Республики Казахстан (валютный мониторинг);</w:t>
      </w:r>
      <w:r>
        <w:br/>
      </w:r>
      <w:r>
        <w:rPr>
          <w:rFonts w:ascii="Times New Roman"/>
          <w:b w:val="false"/>
          <w:i w:val="false"/>
          <w:color w:val="000000"/>
          <w:sz w:val="28"/>
        </w:rPr>
        <w:t>
</w:t>
      </w:r>
      <w:r>
        <w:rPr>
          <w:rFonts w:ascii="Times New Roman"/>
          <w:b w:val="false"/>
          <w:i w:val="false"/>
          <w:color w:val="000000"/>
          <w:sz w:val="28"/>
        </w:rPr>
        <w:t>
      14) осуществляет проверки по вопросам соблюдения валютного законодательства;</w:t>
      </w:r>
      <w:r>
        <w:br/>
      </w:r>
      <w:r>
        <w:rPr>
          <w:rFonts w:ascii="Times New Roman"/>
          <w:b w:val="false"/>
          <w:i w:val="false"/>
          <w:color w:val="000000"/>
          <w:sz w:val="28"/>
        </w:rPr>
        <w:t>
</w:t>
      </w:r>
      <w:r>
        <w:rPr>
          <w:rFonts w:ascii="Times New Roman"/>
          <w:b w:val="false"/>
          <w:i w:val="false"/>
          <w:color w:val="000000"/>
          <w:sz w:val="28"/>
        </w:rPr>
        <w:t>
      15) в случае установления факта нарушения банками и иными лицами банковского и валютного законодательства Республики Казахстан налагает санкции, предусмотренные банковским и валютным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16) выполняет иные функции в области валютного регулирования и валютного контроля,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16. Национальный Банк Казахстана осуществляет следующие операции с валютными ценностями и драгоценными металлами:</w:t>
      </w:r>
      <w:r>
        <w:br/>
      </w:r>
      <w:r>
        <w:rPr>
          <w:rFonts w:ascii="Times New Roman"/>
          <w:b w:val="false"/>
          <w:i w:val="false"/>
          <w:color w:val="000000"/>
          <w:sz w:val="28"/>
        </w:rPr>
        <w:t>
</w:t>
      </w:r>
      <w:r>
        <w:rPr>
          <w:rFonts w:ascii="Times New Roman"/>
          <w:b w:val="false"/>
          <w:i w:val="false"/>
          <w:color w:val="000000"/>
          <w:sz w:val="28"/>
        </w:rPr>
        <w:t>
      1) покупает и продает иностранную валюту;</w:t>
      </w:r>
      <w:r>
        <w:br/>
      </w:r>
      <w:r>
        <w:rPr>
          <w:rFonts w:ascii="Times New Roman"/>
          <w:b w:val="false"/>
          <w:i w:val="false"/>
          <w:color w:val="000000"/>
          <w:sz w:val="28"/>
        </w:rPr>
        <w:t>
</w:t>
      </w:r>
      <w:r>
        <w:rPr>
          <w:rFonts w:ascii="Times New Roman"/>
          <w:b w:val="false"/>
          <w:i w:val="false"/>
          <w:color w:val="000000"/>
          <w:sz w:val="28"/>
        </w:rPr>
        <w:t>
      2) покупает, продает или производит операции с ценными бумагами, выпущенными и гарантированными Правительством Республики Казахстан в иностранной валюте, правительствами иностранных государств или международными финансовыми организациями, в том числе в форме ссуды ценных бумаг, в случаях, предусмотренных решением Правления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3) открывает счета в банках, иностранных центральных банках и банках, финансовых институтах, имеющих соответствующее право по законодательству государств, в которых они зарегистрированы, а также в международных финансовых организациях;</w:t>
      </w:r>
      <w:r>
        <w:br/>
      </w:r>
      <w:r>
        <w:rPr>
          <w:rFonts w:ascii="Times New Roman"/>
          <w:b w:val="false"/>
          <w:i w:val="false"/>
          <w:color w:val="000000"/>
          <w:sz w:val="28"/>
        </w:rPr>
        <w:t>
</w:t>
      </w:r>
      <w:r>
        <w:rPr>
          <w:rFonts w:ascii="Times New Roman"/>
          <w:b w:val="false"/>
          <w:i w:val="false"/>
          <w:color w:val="000000"/>
          <w:sz w:val="28"/>
        </w:rPr>
        <w:t>
      4) открывает и ведет счета, действует как представитель или корреспондент для иностранных центральных банков, банков и других финансовых институтов, имеющих соответствующее право по законодательству государств, в которых они зарегистрированы, иностранных правительств и их агентов, а также международных организаций;</w:t>
      </w:r>
      <w:r>
        <w:br/>
      </w:r>
      <w:r>
        <w:rPr>
          <w:rFonts w:ascii="Times New Roman"/>
          <w:b w:val="false"/>
          <w:i w:val="false"/>
          <w:color w:val="000000"/>
          <w:sz w:val="28"/>
        </w:rPr>
        <w:t>
</w:t>
      </w:r>
      <w:r>
        <w:rPr>
          <w:rFonts w:ascii="Times New Roman"/>
          <w:b w:val="false"/>
          <w:i w:val="false"/>
          <w:color w:val="000000"/>
          <w:sz w:val="28"/>
        </w:rPr>
        <w:t>
      5) осуществляет прием и хранение аффинированного золота, драгоценных металлов, драгоценных камней и изделий из них;</w:t>
      </w:r>
      <w:r>
        <w:br/>
      </w:r>
      <w:r>
        <w:rPr>
          <w:rFonts w:ascii="Times New Roman"/>
          <w:b w:val="false"/>
          <w:i w:val="false"/>
          <w:color w:val="000000"/>
          <w:sz w:val="28"/>
        </w:rPr>
        <w:t>
</w:t>
      </w:r>
      <w:r>
        <w:rPr>
          <w:rFonts w:ascii="Times New Roman"/>
          <w:b w:val="false"/>
          <w:i w:val="false"/>
          <w:color w:val="000000"/>
          <w:sz w:val="28"/>
        </w:rPr>
        <w:t>
      6) производит на территории Республики Казахстан и на внешнем рынке операции по покупке и продаже аффинированного золота и других драгоценных металлов;</w:t>
      </w:r>
      <w:r>
        <w:br/>
      </w:r>
      <w:r>
        <w:rPr>
          <w:rFonts w:ascii="Times New Roman"/>
          <w:b w:val="false"/>
          <w:i w:val="false"/>
          <w:color w:val="000000"/>
          <w:sz w:val="28"/>
        </w:rPr>
        <w:t>
</w:t>
      </w:r>
      <w:r>
        <w:rPr>
          <w:rFonts w:ascii="Times New Roman"/>
          <w:b w:val="false"/>
          <w:i w:val="false"/>
          <w:color w:val="000000"/>
          <w:sz w:val="28"/>
        </w:rPr>
        <w:t>
      7) в порядке, установленном законодательством Республики Казахстан, ввозит в Республику Казахстан валютные ценности и драгоценные металлы, а также вывозит их за рубеж для размещения на своих счетах в иностранных банках и специализированных финансовых организациях;</w:t>
      </w:r>
      <w:r>
        <w:br/>
      </w:r>
      <w:r>
        <w:rPr>
          <w:rFonts w:ascii="Times New Roman"/>
          <w:b w:val="false"/>
          <w:i w:val="false"/>
          <w:color w:val="000000"/>
          <w:sz w:val="28"/>
        </w:rPr>
        <w:t>
</w:t>
      </w:r>
      <w:r>
        <w:rPr>
          <w:rFonts w:ascii="Times New Roman"/>
          <w:b w:val="false"/>
          <w:i w:val="false"/>
          <w:color w:val="000000"/>
          <w:sz w:val="28"/>
        </w:rPr>
        <w:t>
      8) покупает, продает или производит операции с ценными бумагами, выпущенными эмитентами, имеющими кредитный рейтинг, минимальный уровень которого определяется Правлением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9) осуществляет операции с инструментами денежного рынка, такими, как межбанковские депозиты, репо и обратное репо, депозитные сертификаты, коммерческие бумаги и другие долговые обязательства, выпущенными эмитентами, имеющими кредитный рейтинг, минимальный уровень которого определяется Правлением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10) осуществляет операции с производными финансовыми инструментами, такими, как форвардные операции, операции своп и опционные операции с контрпартнерами, кредитные рейтинги которых не ниже определенных Правлением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11) осуществляет другие операции по решению Правления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17. В целях управления золотовалютными активами Национальный Банк Казахстана:</w:t>
      </w:r>
      <w:r>
        <w:br/>
      </w:r>
      <w:r>
        <w:rPr>
          <w:rFonts w:ascii="Times New Roman"/>
          <w:b w:val="false"/>
          <w:i w:val="false"/>
          <w:color w:val="000000"/>
          <w:sz w:val="28"/>
        </w:rPr>
        <w:t>
</w:t>
      </w:r>
      <w:r>
        <w:rPr>
          <w:rFonts w:ascii="Times New Roman"/>
          <w:b w:val="false"/>
          <w:i w:val="false"/>
          <w:color w:val="000000"/>
          <w:sz w:val="28"/>
        </w:rPr>
        <w:t>
      1) в соответствии с законодательством Республики Казахстан, регулирующим отношения, связанные с драгоценными металлами и драгоценными камнями, покупает аффинированное золото у казахстанских и иных производителей (продавцов) указанного металла;</w:t>
      </w:r>
      <w:r>
        <w:br/>
      </w:r>
      <w:r>
        <w:rPr>
          <w:rFonts w:ascii="Times New Roman"/>
          <w:b w:val="false"/>
          <w:i w:val="false"/>
          <w:color w:val="000000"/>
          <w:sz w:val="28"/>
        </w:rPr>
        <w:t>
</w:t>
      </w:r>
      <w:r>
        <w:rPr>
          <w:rFonts w:ascii="Times New Roman"/>
          <w:b w:val="false"/>
          <w:i w:val="false"/>
          <w:color w:val="000000"/>
          <w:sz w:val="28"/>
        </w:rPr>
        <w:t>
      2) покупает иностранную валюту за казахстанские тенге (включая памятные и сувенирные монеты) и иностранную валюту у резидентов и нерезидентов Республики Казахстан, а также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3) размещает депозиты (вклады), осуществляет дилинговые операции с иностранной валютой и операции с ценными бумагами, деноминированными в иностранной валюте, а также предоставляет кредиты в иностранной валюте;</w:t>
      </w:r>
      <w:r>
        <w:br/>
      </w:r>
      <w:r>
        <w:rPr>
          <w:rFonts w:ascii="Times New Roman"/>
          <w:b w:val="false"/>
          <w:i w:val="false"/>
          <w:color w:val="000000"/>
          <w:sz w:val="28"/>
        </w:rPr>
        <w:t>
</w:t>
      </w:r>
      <w:r>
        <w:rPr>
          <w:rFonts w:ascii="Times New Roman"/>
          <w:b w:val="false"/>
          <w:i w:val="false"/>
          <w:color w:val="000000"/>
          <w:sz w:val="28"/>
        </w:rPr>
        <w:t>
      4) осуществляет продажу, депонирование и другие операции с аффинированным золотом, серебром, платиной и другими металлами платиновой группы;</w:t>
      </w:r>
      <w:r>
        <w:br/>
      </w:r>
      <w:r>
        <w:rPr>
          <w:rFonts w:ascii="Times New Roman"/>
          <w:b w:val="false"/>
          <w:i w:val="false"/>
          <w:color w:val="000000"/>
          <w:sz w:val="28"/>
        </w:rPr>
        <w:t>
</w:t>
      </w:r>
      <w:r>
        <w:rPr>
          <w:rFonts w:ascii="Times New Roman"/>
          <w:b w:val="false"/>
          <w:i w:val="false"/>
          <w:color w:val="000000"/>
          <w:sz w:val="28"/>
        </w:rPr>
        <w:t>
      5) получает кредиты от международных финансовых организаций, центральных банков иностранных государств и других кредиторов;</w:t>
      </w:r>
      <w:r>
        <w:br/>
      </w:r>
      <w:r>
        <w:rPr>
          <w:rFonts w:ascii="Times New Roman"/>
          <w:b w:val="false"/>
          <w:i w:val="false"/>
          <w:color w:val="000000"/>
          <w:sz w:val="28"/>
        </w:rPr>
        <w:t>
</w:t>
      </w:r>
      <w:r>
        <w:rPr>
          <w:rFonts w:ascii="Times New Roman"/>
          <w:b w:val="false"/>
          <w:i w:val="false"/>
          <w:color w:val="000000"/>
          <w:sz w:val="28"/>
        </w:rPr>
        <w:t>
      6) оказывает консультационные, информационно-издательские и другие услуги с оплатой в иностранной валюте;</w:t>
      </w:r>
      <w:r>
        <w:br/>
      </w:r>
      <w:r>
        <w:rPr>
          <w:rFonts w:ascii="Times New Roman"/>
          <w:b w:val="false"/>
          <w:i w:val="false"/>
          <w:color w:val="000000"/>
          <w:sz w:val="28"/>
        </w:rPr>
        <w:t>
</w:t>
      </w:r>
      <w:r>
        <w:rPr>
          <w:rFonts w:ascii="Times New Roman"/>
          <w:b w:val="false"/>
          <w:i w:val="false"/>
          <w:color w:val="000000"/>
          <w:sz w:val="28"/>
        </w:rPr>
        <w:t>
      7) покупает и продает валюту на внутреннем валютном рынке в целях проведения денежно-кредитной политики и политики обменного курса, в том числе в целях сглаживания колебаний спроса и предложений на внутреннем валютном рынке;</w:t>
      </w:r>
      <w:r>
        <w:br/>
      </w:r>
      <w:r>
        <w:rPr>
          <w:rFonts w:ascii="Times New Roman"/>
          <w:b w:val="false"/>
          <w:i w:val="false"/>
          <w:color w:val="000000"/>
          <w:sz w:val="28"/>
        </w:rPr>
        <w:t>
</w:t>
      </w:r>
      <w:r>
        <w:rPr>
          <w:rFonts w:ascii="Times New Roman"/>
          <w:b w:val="false"/>
          <w:i w:val="false"/>
          <w:color w:val="000000"/>
          <w:sz w:val="28"/>
        </w:rPr>
        <w:t>
      8) осуществляет конвертацию тенге в иностранную валюту для оплаты импорта продукции (работ, услуг), включая содержание дипломатических и иных представительств за рубежом и командировочные расходы, а также для обслуживания государственного внешнего долга Национального Банка Казахстана за счет бюджетных средств и бюджета (сметы расходов)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9) продает иностранную валюту для приобретения другой иностранной валюты;</w:t>
      </w:r>
      <w:r>
        <w:br/>
      </w:r>
      <w:r>
        <w:rPr>
          <w:rFonts w:ascii="Times New Roman"/>
          <w:b w:val="false"/>
          <w:i w:val="false"/>
          <w:color w:val="000000"/>
          <w:sz w:val="28"/>
        </w:rPr>
        <w:t>
</w:t>
      </w:r>
      <w:r>
        <w:rPr>
          <w:rFonts w:ascii="Times New Roman"/>
          <w:b w:val="false"/>
          <w:i w:val="false"/>
          <w:color w:val="000000"/>
          <w:sz w:val="28"/>
        </w:rPr>
        <w:t>
      10) возвращает сумму основного долга и сумму вознаграждения по полученным кредитам, а также выплачивает комиссионные и другие сопутствующие им расходы;</w:t>
      </w:r>
      <w:r>
        <w:br/>
      </w:r>
      <w:r>
        <w:rPr>
          <w:rFonts w:ascii="Times New Roman"/>
          <w:b w:val="false"/>
          <w:i w:val="false"/>
          <w:color w:val="000000"/>
          <w:sz w:val="28"/>
        </w:rPr>
        <w:t>
</w:t>
      </w:r>
      <w:r>
        <w:rPr>
          <w:rFonts w:ascii="Times New Roman"/>
          <w:b w:val="false"/>
          <w:i w:val="false"/>
          <w:color w:val="000000"/>
          <w:sz w:val="28"/>
        </w:rPr>
        <w:t>
      11) производит списание убыточных золотовалютных активов за счет сформированных провизии (резервов);</w:t>
      </w:r>
      <w:r>
        <w:br/>
      </w:r>
      <w:r>
        <w:rPr>
          <w:rFonts w:ascii="Times New Roman"/>
          <w:b w:val="false"/>
          <w:i w:val="false"/>
          <w:color w:val="000000"/>
          <w:sz w:val="28"/>
        </w:rPr>
        <w:t>
</w:t>
      </w:r>
      <w:r>
        <w:rPr>
          <w:rFonts w:ascii="Times New Roman"/>
          <w:b w:val="false"/>
          <w:i w:val="false"/>
          <w:color w:val="000000"/>
          <w:sz w:val="28"/>
        </w:rPr>
        <w:t>
      12) формирует и совершает операции с золотовалютными активами, обеспечивая их ликвидность и сохранность, а также доходность в долгосрочной перспективе при умеренном уровне риска.</w:t>
      </w:r>
      <w:r>
        <w:br/>
      </w:r>
      <w:r>
        <w:rPr>
          <w:rFonts w:ascii="Times New Roman"/>
          <w:b w:val="false"/>
          <w:i w:val="false"/>
          <w:color w:val="000000"/>
          <w:sz w:val="28"/>
        </w:rPr>
        <w:t>
</w:t>
      </w:r>
      <w:r>
        <w:rPr>
          <w:rFonts w:ascii="Times New Roman"/>
          <w:b w:val="false"/>
          <w:i w:val="false"/>
          <w:color w:val="000000"/>
          <w:sz w:val="28"/>
        </w:rPr>
        <w:t>
      18. В целях осуществления лицензирования, контроля и надзора за деятельностью финансовых организаций и иных лиц в пределах компетенции, а также регулирования их деятельности в соответствии с законодательными актами Республики Казахстан Национальный Банк Казахстана:</w:t>
      </w:r>
      <w:r>
        <w:br/>
      </w:r>
      <w:r>
        <w:rPr>
          <w:rFonts w:ascii="Times New Roman"/>
          <w:b w:val="false"/>
          <w:i w:val="false"/>
          <w:color w:val="000000"/>
          <w:sz w:val="28"/>
        </w:rPr>
        <w:t>
</w:t>
      </w:r>
      <w:r>
        <w:rPr>
          <w:rFonts w:ascii="Times New Roman"/>
          <w:b w:val="false"/>
          <w:i w:val="false"/>
          <w:color w:val="000000"/>
          <w:sz w:val="28"/>
        </w:rPr>
        <w:t>
      1) разрабатывает и проводит государственную политику по обеспечению функционирования банковской и страховой систем, рынка ценных бумаг и накопительных пенсионных фондов в Республике Казахстан, а также защите законных прав и интересов потребителей финансовых услуг;</w:t>
      </w:r>
      <w:r>
        <w:br/>
      </w:r>
      <w:r>
        <w:rPr>
          <w:rFonts w:ascii="Times New Roman"/>
          <w:b w:val="false"/>
          <w:i w:val="false"/>
          <w:color w:val="000000"/>
          <w:sz w:val="28"/>
        </w:rPr>
        <w:t>
</w:t>
      </w:r>
      <w:r>
        <w:rPr>
          <w:rFonts w:ascii="Times New Roman"/>
          <w:b w:val="false"/>
          <w:i w:val="false"/>
          <w:color w:val="000000"/>
          <w:sz w:val="28"/>
        </w:rPr>
        <w:t>
      2) выдает, отказывает в выдаче либо отзывает разрешения на:</w:t>
      </w:r>
      <w:r>
        <w:br/>
      </w:r>
      <w:r>
        <w:rPr>
          <w:rFonts w:ascii="Times New Roman"/>
          <w:b w:val="false"/>
          <w:i w:val="false"/>
          <w:color w:val="000000"/>
          <w:sz w:val="28"/>
        </w:rPr>
        <w:t>
</w:t>
      </w:r>
      <w:r>
        <w:rPr>
          <w:rFonts w:ascii="Times New Roman"/>
          <w:b w:val="false"/>
          <w:i w:val="false"/>
          <w:color w:val="000000"/>
          <w:sz w:val="28"/>
        </w:rPr>
        <w:t>
      государственную регистрацию в органах юстиции юридическим лицам, исключительным видом деятельности которых является организация обменных операций с иностранной валютой;</w:t>
      </w:r>
      <w:r>
        <w:br/>
      </w:r>
      <w:r>
        <w:rPr>
          <w:rFonts w:ascii="Times New Roman"/>
          <w:b w:val="false"/>
          <w:i w:val="false"/>
          <w:color w:val="000000"/>
          <w:sz w:val="28"/>
        </w:rPr>
        <w:t>
</w:t>
      </w:r>
      <w:r>
        <w:rPr>
          <w:rFonts w:ascii="Times New Roman"/>
          <w:b w:val="false"/>
          <w:i w:val="false"/>
          <w:color w:val="000000"/>
          <w:sz w:val="28"/>
        </w:rPr>
        <w:t>
      открытие банков и их добровольную реорганизацию и ликвидацию, на создание и приобретение банками дочерней организации;</w:t>
      </w:r>
      <w:r>
        <w:br/>
      </w:r>
      <w:r>
        <w:rPr>
          <w:rFonts w:ascii="Times New Roman"/>
          <w:b w:val="false"/>
          <w:i w:val="false"/>
          <w:color w:val="000000"/>
          <w:sz w:val="28"/>
        </w:rPr>
        <w:t>
</w:t>
      </w:r>
      <w:r>
        <w:rPr>
          <w:rFonts w:ascii="Times New Roman"/>
          <w:b w:val="false"/>
          <w:i w:val="false"/>
          <w:color w:val="000000"/>
          <w:sz w:val="28"/>
        </w:rPr>
        <w:t>
      значительное участие банка в уставном капитале организаций;</w:t>
      </w:r>
      <w:r>
        <w:br/>
      </w:r>
      <w:r>
        <w:rPr>
          <w:rFonts w:ascii="Times New Roman"/>
          <w:b w:val="false"/>
          <w:i w:val="false"/>
          <w:color w:val="000000"/>
          <w:sz w:val="28"/>
        </w:rPr>
        <w:t>
</w:t>
      </w:r>
      <w:r>
        <w:rPr>
          <w:rFonts w:ascii="Times New Roman"/>
          <w:b w:val="false"/>
          <w:i w:val="false"/>
          <w:color w:val="000000"/>
          <w:sz w:val="28"/>
        </w:rPr>
        <w:t>
      создание страховых (перестраховочных) организаций, их добровольную реорганизацию и ликвидацию;</w:t>
      </w:r>
      <w:r>
        <w:br/>
      </w:r>
      <w:r>
        <w:rPr>
          <w:rFonts w:ascii="Times New Roman"/>
          <w:b w:val="false"/>
          <w:i w:val="false"/>
          <w:color w:val="000000"/>
          <w:sz w:val="28"/>
        </w:rPr>
        <w:t>
</w:t>
      </w:r>
      <w:r>
        <w:rPr>
          <w:rFonts w:ascii="Times New Roman"/>
          <w:b w:val="false"/>
          <w:i w:val="false"/>
          <w:color w:val="000000"/>
          <w:sz w:val="28"/>
        </w:rPr>
        <w:t>
      создание и приобретение страховыми (перестраховочными) организациями дочерней организации;</w:t>
      </w:r>
      <w:r>
        <w:br/>
      </w:r>
      <w:r>
        <w:rPr>
          <w:rFonts w:ascii="Times New Roman"/>
          <w:b w:val="false"/>
          <w:i w:val="false"/>
          <w:color w:val="000000"/>
          <w:sz w:val="28"/>
        </w:rPr>
        <w:t>
</w:t>
      </w:r>
      <w:r>
        <w:rPr>
          <w:rFonts w:ascii="Times New Roman"/>
          <w:b w:val="false"/>
          <w:i w:val="false"/>
          <w:color w:val="000000"/>
          <w:sz w:val="28"/>
        </w:rPr>
        <w:t>
      значительное участие страховой (перестраховочной) организации в уставном капитале других юридических лиц;</w:t>
      </w:r>
      <w:r>
        <w:br/>
      </w:r>
      <w:r>
        <w:rPr>
          <w:rFonts w:ascii="Times New Roman"/>
          <w:b w:val="false"/>
          <w:i w:val="false"/>
          <w:color w:val="000000"/>
          <w:sz w:val="28"/>
        </w:rPr>
        <w:t>
</w:t>
      </w:r>
      <w:r>
        <w:rPr>
          <w:rFonts w:ascii="Times New Roman"/>
          <w:b w:val="false"/>
          <w:i w:val="false"/>
          <w:color w:val="000000"/>
          <w:sz w:val="28"/>
        </w:rPr>
        <w:t>
      добровольную реорганизацию или добровольную ликвидацию специальных финансовых компаний;</w:t>
      </w:r>
      <w:r>
        <w:br/>
      </w:r>
      <w:r>
        <w:rPr>
          <w:rFonts w:ascii="Times New Roman"/>
          <w:b w:val="false"/>
          <w:i w:val="false"/>
          <w:color w:val="000000"/>
          <w:sz w:val="28"/>
        </w:rPr>
        <w:t>
</w:t>
      </w:r>
      <w:r>
        <w:rPr>
          <w:rFonts w:ascii="Times New Roman"/>
          <w:b w:val="false"/>
          <w:i w:val="false"/>
          <w:color w:val="000000"/>
          <w:sz w:val="28"/>
        </w:rPr>
        <w:t>
      создание накопительных пенсионных фондов, их реорганизацию и добровольную ликвидацию;</w:t>
      </w:r>
      <w:r>
        <w:br/>
      </w:r>
      <w:r>
        <w:rPr>
          <w:rFonts w:ascii="Times New Roman"/>
          <w:b w:val="false"/>
          <w:i w:val="false"/>
          <w:color w:val="000000"/>
          <w:sz w:val="28"/>
        </w:rPr>
        <w:t>
</w:t>
      </w:r>
      <w:r>
        <w:rPr>
          <w:rFonts w:ascii="Times New Roman"/>
          <w:b w:val="false"/>
          <w:i w:val="false"/>
          <w:color w:val="000000"/>
          <w:sz w:val="28"/>
        </w:rPr>
        <w:t>
      государственную регистрацию накопительных пенсионных фондов в органах юстиции;</w:t>
      </w:r>
      <w:r>
        <w:br/>
      </w:r>
      <w:r>
        <w:rPr>
          <w:rFonts w:ascii="Times New Roman"/>
          <w:b w:val="false"/>
          <w:i w:val="false"/>
          <w:color w:val="000000"/>
          <w:sz w:val="28"/>
        </w:rPr>
        <w:t>
</w:t>
      </w:r>
      <w:r>
        <w:rPr>
          <w:rFonts w:ascii="Times New Roman"/>
          <w:b w:val="false"/>
          <w:i w:val="false"/>
          <w:color w:val="000000"/>
          <w:sz w:val="28"/>
        </w:rPr>
        <w:t>
      создание и приобретение накопительными пенсионными фондами дочерней организации;</w:t>
      </w:r>
      <w:r>
        <w:br/>
      </w:r>
      <w:r>
        <w:rPr>
          <w:rFonts w:ascii="Times New Roman"/>
          <w:b w:val="false"/>
          <w:i w:val="false"/>
          <w:color w:val="000000"/>
          <w:sz w:val="28"/>
        </w:rPr>
        <w:t>
</w:t>
      </w:r>
      <w:r>
        <w:rPr>
          <w:rFonts w:ascii="Times New Roman"/>
          <w:b w:val="false"/>
          <w:i w:val="false"/>
          <w:color w:val="000000"/>
          <w:sz w:val="28"/>
        </w:rPr>
        <w:t>
      значительное участие накопительного пенсионного фонда в уставном капитале других юридических лиц;</w:t>
      </w:r>
      <w:r>
        <w:br/>
      </w:r>
      <w:r>
        <w:rPr>
          <w:rFonts w:ascii="Times New Roman"/>
          <w:b w:val="false"/>
          <w:i w:val="false"/>
          <w:color w:val="000000"/>
          <w:sz w:val="28"/>
        </w:rPr>
        <w:t>
</w:t>
      </w:r>
      <w:r>
        <w:rPr>
          <w:rFonts w:ascii="Times New Roman"/>
          <w:b w:val="false"/>
          <w:i w:val="false"/>
          <w:color w:val="000000"/>
          <w:sz w:val="28"/>
        </w:rPr>
        <w:t>
      государственную регистрацию изменений (дополнений) в учредительные документы накопительных пенсионных фондов;</w:t>
      </w:r>
      <w:r>
        <w:br/>
      </w:r>
      <w:r>
        <w:rPr>
          <w:rFonts w:ascii="Times New Roman"/>
          <w:b w:val="false"/>
          <w:i w:val="false"/>
          <w:color w:val="000000"/>
          <w:sz w:val="28"/>
        </w:rPr>
        <w:t>
</w:t>
      </w:r>
      <w:r>
        <w:rPr>
          <w:rFonts w:ascii="Times New Roman"/>
          <w:b w:val="false"/>
          <w:i w:val="false"/>
          <w:color w:val="000000"/>
          <w:sz w:val="28"/>
        </w:rPr>
        <w:t>
      создание или приобретение дочерней организации банками, страховыми (перестраховочными) организациями, входящими в состав банковского конгломерата или страховых групп;</w:t>
      </w:r>
      <w:r>
        <w:br/>
      </w:r>
      <w:r>
        <w:rPr>
          <w:rFonts w:ascii="Times New Roman"/>
          <w:b w:val="false"/>
          <w:i w:val="false"/>
          <w:color w:val="000000"/>
          <w:sz w:val="28"/>
        </w:rPr>
        <w:t>
</w:t>
      </w:r>
      <w:r>
        <w:rPr>
          <w:rFonts w:ascii="Times New Roman"/>
          <w:b w:val="false"/>
          <w:i w:val="false"/>
          <w:color w:val="000000"/>
          <w:sz w:val="28"/>
        </w:rPr>
        <w:t>
      значительное участие финансовых организаций (банков, страховых (перестраховочных) организаций, накопительных пенсионных фондов), входящих в состав банковского конгломерата и страховых групп, в уставном капитале организаций;</w:t>
      </w:r>
      <w:r>
        <w:br/>
      </w:r>
      <w:r>
        <w:rPr>
          <w:rFonts w:ascii="Times New Roman"/>
          <w:b w:val="false"/>
          <w:i w:val="false"/>
          <w:color w:val="000000"/>
          <w:sz w:val="28"/>
        </w:rPr>
        <w:t>
</w:t>
      </w:r>
      <w:r>
        <w:rPr>
          <w:rFonts w:ascii="Times New Roman"/>
          <w:b w:val="false"/>
          <w:i w:val="false"/>
          <w:color w:val="000000"/>
          <w:sz w:val="28"/>
        </w:rPr>
        <w:t>
      3) выдает лицензии, отказывает в выдаче лицензий, принимает решение о приостановлении, возобновлении и прекращении действия либо лишении лицензии на:</w:t>
      </w:r>
      <w:r>
        <w:br/>
      </w:r>
      <w:r>
        <w:rPr>
          <w:rFonts w:ascii="Times New Roman"/>
          <w:b w:val="false"/>
          <w:i w:val="false"/>
          <w:color w:val="000000"/>
          <w:sz w:val="28"/>
        </w:rPr>
        <w:t>
</w:t>
      </w:r>
      <w:r>
        <w:rPr>
          <w:rFonts w:ascii="Times New Roman"/>
          <w:b w:val="false"/>
          <w:i w:val="false"/>
          <w:color w:val="000000"/>
          <w:sz w:val="28"/>
        </w:rPr>
        <w:t>
      осуществление деятельности по организации обменных операций с иностранной валютой юридическим лицам, исключительным видом деятельности которых является организация обменных операций с иностранной валютой;</w:t>
      </w:r>
      <w:r>
        <w:br/>
      </w:r>
      <w:r>
        <w:rPr>
          <w:rFonts w:ascii="Times New Roman"/>
          <w:b w:val="false"/>
          <w:i w:val="false"/>
          <w:color w:val="000000"/>
          <w:sz w:val="28"/>
        </w:rPr>
        <w:t>
</w:t>
      </w:r>
      <w:r>
        <w:rPr>
          <w:rFonts w:ascii="Times New Roman"/>
          <w:b w:val="false"/>
          <w:i w:val="false"/>
          <w:color w:val="000000"/>
          <w:sz w:val="28"/>
        </w:rPr>
        <w:t>
      инкассацию банкнот, монет и ценностей организациям, осуществляющим отдельные виды банковских операций;</w:t>
      </w:r>
      <w:r>
        <w:br/>
      </w:r>
      <w:r>
        <w:rPr>
          <w:rFonts w:ascii="Times New Roman"/>
          <w:b w:val="false"/>
          <w:i w:val="false"/>
          <w:color w:val="000000"/>
          <w:sz w:val="28"/>
        </w:rPr>
        <w:t>
</w:t>
      </w:r>
      <w:r>
        <w:rPr>
          <w:rFonts w:ascii="Times New Roman"/>
          <w:b w:val="false"/>
          <w:i w:val="false"/>
          <w:color w:val="000000"/>
          <w:sz w:val="28"/>
        </w:rPr>
        <w:t>
      проведение всех или отдельных видов банковских и иных операций, предусмотренных банковским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осуществление деятельности страховых (перестраховочных) организаций, страховых брокеров, актуариев на страховом рынке;</w:t>
      </w:r>
      <w:r>
        <w:br/>
      </w:r>
      <w:r>
        <w:rPr>
          <w:rFonts w:ascii="Times New Roman"/>
          <w:b w:val="false"/>
          <w:i w:val="false"/>
          <w:color w:val="000000"/>
          <w:sz w:val="28"/>
        </w:rPr>
        <w:t>
</w:t>
      </w:r>
      <w:r>
        <w:rPr>
          <w:rFonts w:ascii="Times New Roman"/>
          <w:b w:val="false"/>
          <w:i w:val="false"/>
          <w:color w:val="000000"/>
          <w:sz w:val="28"/>
        </w:rPr>
        <w:t>
      осуществление профессиональной деятельности на рынке ценных бумаг, подлежащих лицензированию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осуществление деятельности накопительных пенсионных фондов по привлечению пенсионных взносов и осуществлению пенсионных выплат;</w:t>
      </w:r>
      <w:r>
        <w:br/>
      </w:r>
      <w:r>
        <w:rPr>
          <w:rFonts w:ascii="Times New Roman"/>
          <w:b w:val="false"/>
          <w:i w:val="false"/>
          <w:color w:val="000000"/>
          <w:sz w:val="28"/>
        </w:rPr>
        <w:t>
</w:t>
      </w:r>
      <w:r>
        <w:rPr>
          <w:rFonts w:ascii="Times New Roman"/>
          <w:b w:val="false"/>
          <w:i w:val="false"/>
          <w:color w:val="000000"/>
          <w:sz w:val="28"/>
        </w:rPr>
        <w:t>
      4) выдает, отказывает в выдаче и отзывает согласие на:</w:t>
      </w:r>
      <w:r>
        <w:br/>
      </w:r>
      <w:r>
        <w:rPr>
          <w:rFonts w:ascii="Times New Roman"/>
          <w:b w:val="false"/>
          <w:i w:val="false"/>
          <w:color w:val="000000"/>
          <w:sz w:val="28"/>
        </w:rPr>
        <w:t>
</w:t>
      </w:r>
      <w:r>
        <w:rPr>
          <w:rFonts w:ascii="Times New Roman"/>
          <w:b w:val="false"/>
          <w:i w:val="false"/>
          <w:color w:val="000000"/>
          <w:sz w:val="28"/>
        </w:rPr>
        <w:t>
      приобретение статуса крупного участника банка и банковского холдинга;</w:t>
      </w:r>
      <w:r>
        <w:br/>
      </w:r>
      <w:r>
        <w:rPr>
          <w:rFonts w:ascii="Times New Roman"/>
          <w:b w:val="false"/>
          <w:i w:val="false"/>
          <w:color w:val="000000"/>
          <w:sz w:val="28"/>
        </w:rPr>
        <w:t>
</w:t>
      </w:r>
      <w:r>
        <w:rPr>
          <w:rFonts w:ascii="Times New Roman"/>
          <w:b w:val="false"/>
          <w:i w:val="false"/>
          <w:color w:val="000000"/>
          <w:sz w:val="28"/>
        </w:rPr>
        <w:t>
      назначение (избрание) руководящих работников банков;</w:t>
      </w:r>
      <w:r>
        <w:br/>
      </w:r>
      <w:r>
        <w:rPr>
          <w:rFonts w:ascii="Times New Roman"/>
          <w:b w:val="false"/>
          <w:i w:val="false"/>
          <w:color w:val="000000"/>
          <w:sz w:val="28"/>
        </w:rPr>
        <w:t>
</w:t>
      </w:r>
      <w:r>
        <w:rPr>
          <w:rFonts w:ascii="Times New Roman"/>
          <w:b w:val="false"/>
          <w:i w:val="false"/>
          <w:color w:val="000000"/>
          <w:sz w:val="28"/>
        </w:rPr>
        <w:t>
      совершение сделки с акциями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приобретение статуса крупного участника страховой (перестраховочной) организации (страхового холдинга);</w:t>
      </w:r>
      <w:r>
        <w:br/>
      </w:r>
      <w:r>
        <w:rPr>
          <w:rFonts w:ascii="Times New Roman"/>
          <w:b w:val="false"/>
          <w:i w:val="false"/>
          <w:color w:val="000000"/>
          <w:sz w:val="28"/>
        </w:rPr>
        <w:t>
</w:t>
      </w:r>
      <w:r>
        <w:rPr>
          <w:rFonts w:ascii="Times New Roman"/>
          <w:b w:val="false"/>
          <w:i w:val="false"/>
          <w:color w:val="000000"/>
          <w:sz w:val="28"/>
        </w:rPr>
        <w:t>
      назначение (избрание) руководящих работников страховых (перестраховочных) организаций, страховых брокеров, руководящих работников фонда гарантирования страховых выплат;</w:t>
      </w:r>
      <w:r>
        <w:br/>
      </w:r>
      <w:r>
        <w:rPr>
          <w:rFonts w:ascii="Times New Roman"/>
          <w:b w:val="false"/>
          <w:i w:val="false"/>
          <w:color w:val="000000"/>
          <w:sz w:val="28"/>
        </w:rPr>
        <w:t>
</w:t>
      </w:r>
      <w:r>
        <w:rPr>
          <w:rFonts w:ascii="Times New Roman"/>
          <w:b w:val="false"/>
          <w:i w:val="false"/>
          <w:color w:val="000000"/>
          <w:sz w:val="28"/>
        </w:rPr>
        <w:t>
      назначение (избрание) руководящих работников лицензиатов на рынке ценных бумаг;</w:t>
      </w:r>
      <w:r>
        <w:br/>
      </w:r>
      <w:r>
        <w:rPr>
          <w:rFonts w:ascii="Times New Roman"/>
          <w:b w:val="false"/>
          <w:i w:val="false"/>
          <w:color w:val="000000"/>
          <w:sz w:val="28"/>
        </w:rPr>
        <w:t>
</w:t>
      </w:r>
      <w:r>
        <w:rPr>
          <w:rFonts w:ascii="Times New Roman"/>
          <w:b w:val="false"/>
          <w:i w:val="false"/>
          <w:color w:val="000000"/>
          <w:sz w:val="28"/>
        </w:rPr>
        <w:t>
      назначение (избрание) руководящих работников накопительных пенсионных фондов;</w:t>
      </w:r>
      <w:r>
        <w:br/>
      </w:r>
      <w:r>
        <w:rPr>
          <w:rFonts w:ascii="Times New Roman"/>
          <w:b w:val="false"/>
          <w:i w:val="false"/>
          <w:color w:val="000000"/>
          <w:sz w:val="28"/>
        </w:rPr>
        <w:t>
</w:t>
      </w:r>
      <w:r>
        <w:rPr>
          <w:rFonts w:ascii="Times New Roman"/>
          <w:b w:val="false"/>
          <w:i w:val="false"/>
          <w:color w:val="000000"/>
          <w:sz w:val="28"/>
        </w:rPr>
        <w:t>
      приобретение статуса крупного участника открытого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назначение (избрание) руководящих работников финансовых организаций, входящих в состав банковских конгломератов и страховых групп;</w:t>
      </w:r>
      <w:r>
        <w:br/>
      </w:r>
      <w:r>
        <w:rPr>
          <w:rFonts w:ascii="Times New Roman"/>
          <w:b w:val="false"/>
          <w:i w:val="false"/>
          <w:color w:val="000000"/>
          <w:sz w:val="28"/>
        </w:rPr>
        <w:t>
</w:t>
      </w:r>
      <w:r>
        <w:rPr>
          <w:rFonts w:ascii="Times New Roman"/>
          <w:b w:val="false"/>
          <w:i w:val="false"/>
          <w:color w:val="000000"/>
          <w:sz w:val="28"/>
        </w:rPr>
        <w:t>
      приобретение статуса крупного участника банковского холдинга, страхового холдинга финансовых организаций (банка, страховой (перестраховочной) организации, накопительного пенсионного фонда), входящих в состав банковского конгломерата или страховой группы;</w:t>
      </w:r>
      <w:r>
        <w:br/>
      </w:r>
      <w:r>
        <w:rPr>
          <w:rFonts w:ascii="Times New Roman"/>
          <w:b w:val="false"/>
          <w:i w:val="false"/>
          <w:color w:val="000000"/>
          <w:sz w:val="28"/>
        </w:rPr>
        <w:t>
</w:t>
      </w:r>
      <w:r>
        <w:rPr>
          <w:rFonts w:ascii="Times New Roman"/>
          <w:b w:val="false"/>
          <w:i w:val="false"/>
          <w:color w:val="000000"/>
          <w:sz w:val="28"/>
        </w:rPr>
        <w:t>
      5) осуществляет контроль и надзор за деятельностью временной администрации (временного администратора) банка, страховой (перестраховочной) организации и накопительного пенсионного фонда, в том числе:</w:t>
      </w:r>
      <w:r>
        <w:br/>
      </w:r>
      <w:r>
        <w:rPr>
          <w:rFonts w:ascii="Times New Roman"/>
          <w:b w:val="false"/>
          <w:i w:val="false"/>
          <w:color w:val="000000"/>
          <w:sz w:val="28"/>
        </w:rPr>
        <w:t>
</w:t>
      </w:r>
      <w:r>
        <w:rPr>
          <w:rFonts w:ascii="Times New Roman"/>
          <w:b w:val="false"/>
          <w:i w:val="false"/>
          <w:color w:val="000000"/>
          <w:sz w:val="28"/>
        </w:rPr>
        <w:t>
      устанавливает порядок назначения и полномочия временной администрации (временного администратора) и назначает временную администрацию (временного администратора) на период после лишения лицензии;</w:t>
      </w:r>
      <w:r>
        <w:br/>
      </w:r>
      <w:r>
        <w:rPr>
          <w:rFonts w:ascii="Times New Roman"/>
          <w:b w:val="false"/>
          <w:i w:val="false"/>
          <w:color w:val="000000"/>
          <w:sz w:val="28"/>
        </w:rPr>
        <w:t>
</w:t>
      </w:r>
      <w:r>
        <w:rPr>
          <w:rFonts w:ascii="Times New Roman"/>
          <w:b w:val="false"/>
          <w:i w:val="false"/>
          <w:color w:val="000000"/>
          <w:sz w:val="28"/>
        </w:rPr>
        <w:t>
      устанавливает требования к представлению временной администрацией (временным администратором) отчетности и иной информации;</w:t>
      </w:r>
      <w:r>
        <w:br/>
      </w:r>
      <w:r>
        <w:rPr>
          <w:rFonts w:ascii="Times New Roman"/>
          <w:b w:val="false"/>
          <w:i w:val="false"/>
          <w:color w:val="000000"/>
          <w:sz w:val="28"/>
        </w:rPr>
        <w:t>
</w:t>
      </w:r>
      <w:r>
        <w:rPr>
          <w:rFonts w:ascii="Times New Roman"/>
          <w:b w:val="false"/>
          <w:i w:val="false"/>
          <w:color w:val="000000"/>
          <w:sz w:val="28"/>
        </w:rPr>
        <w:t>
      утверждает акт приема-передачи документов и имущества от временной администрации (временного администратора) председателю ликвидационной комиссии;</w:t>
      </w:r>
      <w:r>
        <w:br/>
      </w:r>
      <w:r>
        <w:rPr>
          <w:rFonts w:ascii="Times New Roman"/>
          <w:b w:val="false"/>
          <w:i w:val="false"/>
          <w:color w:val="000000"/>
          <w:sz w:val="28"/>
        </w:rPr>
        <w:t>
</w:t>
      </w:r>
      <w:r>
        <w:rPr>
          <w:rFonts w:ascii="Times New Roman"/>
          <w:b w:val="false"/>
          <w:i w:val="false"/>
          <w:color w:val="000000"/>
          <w:sz w:val="28"/>
        </w:rPr>
        <w:t>
      рассматривает отчеты и дополнительную информацию, представленную временной администрацией (временным администратором) банка, страховой (перестраховочной) организации и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проводит проверки деятельности временных администраций (временных администраторов);</w:t>
      </w:r>
      <w:r>
        <w:br/>
      </w:r>
      <w:r>
        <w:rPr>
          <w:rFonts w:ascii="Times New Roman"/>
          <w:b w:val="false"/>
          <w:i w:val="false"/>
          <w:color w:val="000000"/>
          <w:sz w:val="28"/>
        </w:rPr>
        <w:t>
</w:t>
      </w:r>
      <w:r>
        <w:rPr>
          <w:rFonts w:ascii="Times New Roman"/>
          <w:b w:val="false"/>
          <w:i w:val="false"/>
          <w:color w:val="000000"/>
          <w:sz w:val="28"/>
        </w:rPr>
        <w:t>
      получает от временных администраций (временных администраторов) банков, страховых (перестраховочных) организаций и накопительных пенсионных фондов, а также государственных органов, организаций и граждан в случаях, предусмотренных законодательными актами Республики Казахстан, информацию, необходимую для осуществления своих контрольных и надзорных функций, требует разъяснения по полученной информации;</w:t>
      </w:r>
      <w:r>
        <w:br/>
      </w:r>
      <w:r>
        <w:rPr>
          <w:rFonts w:ascii="Times New Roman"/>
          <w:b w:val="false"/>
          <w:i w:val="false"/>
          <w:color w:val="000000"/>
          <w:sz w:val="28"/>
        </w:rPr>
        <w:t>
</w:t>
      </w:r>
      <w:r>
        <w:rPr>
          <w:rFonts w:ascii="Times New Roman"/>
          <w:b w:val="false"/>
          <w:i w:val="false"/>
          <w:color w:val="000000"/>
          <w:sz w:val="28"/>
        </w:rPr>
        <w:t>
      6) устанавливает требования к кандидатурам председателей и членов ликвидационных комиссий;</w:t>
      </w:r>
      <w:r>
        <w:br/>
      </w:r>
      <w:r>
        <w:rPr>
          <w:rFonts w:ascii="Times New Roman"/>
          <w:b w:val="false"/>
          <w:i w:val="false"/>
          <w:color w:val="000000"/>
          <w:sz w:val="28"/>
        </w:rPr>
        <w:t>
</w:t>
      </w:r>
      <w:r>
        <w:rPr>
          <w:rFonts w:ascii="Times New Roman"/>
          <w:b w:val="false"/>
          <w:i w:val="false"/>
          <w:color w:val="000000"/>
          <w:sz w:val="28"/>
        </w:rPr>
        <w:t>
      7) назначает ликвидационные комиссии с учетом филиалов и представительств принудительно ликвидируемых банков, страховых (перестраховочных) организаций и накопительных пенсионных фондов;</w:t>
      </w:r>
      <w:r>
        <w:br/>
      </w:r>
      <w:r>
        <w:rPr>
          <w:rFonts w:ascii="Times New Roman"/>
          <w:b w:val="false"/>
          <w:i w:val="false"/>
          <w:color w:val="000000"/>
          <w:sz w:val="28"/>
        </w:rPr>
        <w:t>
</w:t>
      </w:r>
      <w:r>
        <w:rPr>
          <w:rFonts w:ascii="Times New Roman"/>
          <w:b w:val="false"/>
          <w:i w:val="false"/>
          <w:color w:val="000000"/>
          <w:sz w:val="28"/>
        </w:rPr>
        <w:t>
      8) определяет порядок ликвидации и требования к работе ликвидационной комиссии принудительно ликвидируемых банков, страховых (перестраховочных) организаций и накопительных пенсионных фондов;</w:t>
      </w:r>
      <w:r>
        <w:br/>
      </w:r>
      <w:r>
        <w:rPr>
          <w:rFonts w:ascii="Times New Roman"/>
          <w:b w:val="false"/>
          <w:i w:val="false"/>
          <w:color w:val="000000"/>
          <w:sz w:val="28"/>
        </w:rPr>
        <w:t>
</w:t>
      </w:r>
      <w:r>
        <w:rPr>
          <w:rFonts w:ascii="Times New Roman"/>
          <w:b w:val="false"/>
          <w:i w:val="false"/>
          <w:color w:val="000000"/>
          <w:sz w:val="28"/>
        </w:rPr>
        <w:t>
      9) определяет особенности деятельности ликвидационных комиссий добровольно ликвидируемых банков, страховых (перестраховочных) организаций и накопительных пенсионных фондов;</w:t>
      </w:r>
      <w:r>
        <w:br/>
      </w:r>
      <w:r>
        <w:rPr>
          <w:rFonts w:ascii="Times New Roman"/>
          <w:b w:val="false"/>
          <w:i w:val="false"/>
          <w:color w:val="000000"/>
          <w:sz w:val="28"/>
        </w:rPr>
        <w:t>
</w:t>
      </w:r>
      <w:r>
        <w:rPr>
          <w:rFonts w:ascii="Times New Roman"/>
          <w:b w:val="false"/>
          <w:i w:val="false"/>
          <w:color w:val="000000"/>
          <w:sz w:val="28"/>
        </w:rPr>
        <w:t>
      10) осуществляет контроль и надзор в установленном им порядке за деятельностью ликвидационных комиссий банков, страховых (перестраховочных) организаций и накопительных пенсионных фондов, в том числе:</w:t>
      </w:r>
      <w:r>
        <w:br/>
      </w:r>
      <w:r>
        <w:rPr>
          <w:rFonts w:ascii="Times New Roman"/>
          <w:b w:val="false"/>
          <w:i w:val="false"/>
          <w:color w:val="000000"/>
          <w:sz w:val="28"/>
        </w:rPr>
        <w:t>
</w:t>
      </w:r>
      <w:r>
        <w:rPr>
          <w:rFonts w:ascii="Times New Roman"/>
          <w:b w:val="false"/>
          <w:i w:val="false"/>
          <w:color w:val="000000"/>
          <w:sz w:val="28"/>
        </w:rPr>
        <w:t>
      утверждает промежуточный ликвидационный баланс и реестр требований кредиторов принудительно ликвидируемого банка, страховой (перестраховочной) организации и накопительного пенсионного фонда, состав комитетов кредиторов добровольно или принудительно ликвидируемого банка, страховой (перестраховочной) организации и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устанавливает формы, сроки и периодичность представления ликвидационными комиссиями отчетности и дополнительной информации;</w:t>
      </w:r>
      <w:r>
        <w:br/>
      </w:r>
      <w:r>
        <w:rPr>
          <w:rFonts w:ascii="Times New Roman"/>
          <w:b w:val="false"/>
          <w:i w:val="false"/>
          <w:color w:val="000000"/>
          <w:sz w:val="28"/>
        </w:rPr>
        <w:t>
</w:t>
      </w:r>
      <w:r>
        <w:rPr>
          <w:rFonts w:ascii="Times New Roman"/>
          <w:b w:val="false"/>
          <w:i w:val="false"/>
          <w:color w:val="000000"/>
          <w:sz w:val="28"/>
        </w:rPr>
        <w:t>
      рассматривает и согласовывает отчет о ликвидации и ликвидационный баланс принудительно ликвидируемого банка, страховой (перестраховочной) организации и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проводит проверки деятельности ликвидационных комиссий и выносит обязательные для исполнения ими предписания;</w:t>
      </w:r>
      <w:r>
        <w:br/>
      </w:r>
      <w:r>
        <w:rPr>
          <w:rFonts w:ascii="Times New Roman"/>
          <w:b w:val="false"/>
          <w:i w:val="false"/>
          <w:color w:val="000000"/>
          <w:sz w:val="28"/>
        </w:rPr>
        <w:t>
</w:t>
      </w:r>
      <w:r>
        <w:rPr>
          <w:rFonts w:ascii="Times New Roman"/>
          <w:b w:val="false"/>
          <w:i w:val="false"/>
          <w:color w:val="000000"/>
          <w:sz w:val="28"/>
        </w:rPr>
        <w:t>
      устанавливает особенности формирования и деятельности комитета кредиторов ликвидируемого банка, страховой (перестраховочной) организации и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устанавливает особенности и порядок формирования и утверждения сметы ликвидационных расходов;</w:t>
      </w:r>
      <w:r>
        <w:br/>
      </w:r>
      <w:r>
        <w:rPr>
          <w:rFonts w:ascii="Times New Roman"/>
          <w:b w:val="false"/>
          <w:i w:val="false"/>
          <w:color w:val="000000"/>
          <w:sz w:val="28"/>
        </w:rPr>
        <w:t>
</w:t>
      </w:r>
      <w:r>
        <w:rPr>
          <w:rFonts w:ascii="Times New Roman"/>
          <w:b w:val="false"/>
          <w:i w:val="false"/>
          <w:color w:val="000000"/>
          <w:sz w:val="28"/>
        </w:rPr>
        <w:t>
      определяет требования по выполнению ликвидационными комиссиями правил хранения наличных денег в кассе, совершения приходных и расходных операций с наличными деньгами, ведения кассовых документов, обеспечению расходования наличных денег, лимитов остатков кассы, а также сроков сдачи наличных денег на текущий счет ликвидационной комиссии;</w:t>
      </w:r>
      <w:r>
        <w:br/>
      </w:r>
      <w:r>
        <w:rPr>
          <w:rFonts w:ascii="Times New Roman"/>
          <w:b w:val="false"/>
          <w:i w:val="false"/>
          <w:color w:val="000000"/>
          <w:sz w:val="28"/>
        </w:rPr>
        <w:t>
</w:t>
      </w:r>
      <w:r>
        <w:rPr>
          <w:rFonts w:ascii="Times New Roman"/>
          <w:b w:val="false"/>
          <w:i w:val="false"/>
          <w:color w:val="000000"/>
          <w:sz w:val="28"/>
        </w:rPr>
        <w:t>
      рассматривает дела об административных правонарушениях председателей ликвидационных комиссий банков, страховых (перестраховочных) организаций и накопительных пенсионных фондов, налагает на них взыскания в соответствии с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согласовывает смету ликвидационных расходов принудительно ликвидируемого банка, страховой (перестраховочной) организации и накопительного пенсионного фонда до создания комитета кредиторов финансовой организации;</w:t>
      </w:r>
      <w:r>
        <w:br/>
      </w:r>
      <w:r>
        <w:rPr>
          <w:rFonts w:ascii="Times New Roman"/>
          <w:b w:val="false"/>
          <w:i w:val="false"/>
          <w:color w:val="000000"/>
          <w:sz w:val="28"/>
        </w:rPr>
        <w:t>
</w:t>
      </w:r>
      <w:r>
        <w:rPr>
          <w:rFonts w:ascii="Times New Roman"/>
          <w:b w:val="false"/>
          <w:i w:val="false"/>
          <w:color w:val="000000"/>
          <w:sz w:val="28"/>
        </w:rPr>
        <w:t>
      рассматривает отчеты и дополнительную информацию, представленную ликвидационными комиссиями банков, страховых (перестраховочных) организаций и накопительных пенсионных фондов;</w:t>
      </w:r>
      <w:r>
        <w:br/>
      </w:r>
      <w:r>
        <w:rPr>
          <w:rFonts w:ascii="Times New Roman"/>
          <w:b w:val="false"/>
          <w:i w:val="false"/>
          <w:color w:val="000000"/>
          <w:sz w:val="28"/>
        </w:rPr>
        <w:t>
</w:t>
      </w:r>
      <w:r>
        <w:rPr>
          <w:rFonts w:ascii="Times New Roman"/>
          <w:b w:val="false"/>
          <w:i w:val="false"/>
          <w:color w:val="000000"/>
          <w:sz w:val="28"/>
        </w:rPr>
        <w:t>
      получает от ликвидационных комиссий банков, страховых (перестраховочных) организаций и накопительных пенсионных фондов, а также государственных органов, граждан и организаций в случаях, предусмотренных законодательными актами Республики Казахстан, информацию, необходимую для осуществления своих контрольных и надзорных функций, требует разъяснения по полученной информации;</w:t>
      </w:r>
      <w:r>
        <w:br/>
      </w:r>
      <w:r>
        <w:rPr>
          <w:rFonts w:ascii="Times New Roman"/>
          <w:b w:val="false"/>
          <w:i w:val="false"/>
          <w:color w:val="000000"/>
          <w:sz w:val="28"/>
        </w:rPr>
        <w:t>
</w:t>
      </w:r>
      <w:r>
        <w:rPr>
          <w:rFonts w:ascii="Times New Roman"/>
          <w:b w:val="false"/>
          <w:i w:val="false"/>
          <w:color w:val="000000"/>
          <w:sz w:val="28"/>
        </w:rPr>
        <w:t>
      11) устанавливает минимальный размер и порядок формирования уставного капитала юридических лиц, осуществляющих на основании лицензии Национального Банка Казахстана операции по инкассации, а также юридических лиц, исключительным видом деятельности которых является организация обменных операций с иностранной валютой;</w:t>
      </w:r>
      <w:r>
        <w:br/>
      </w:r>
      <w:r>
        <w:rPr>
          <w:rFonts w:ascii="Times New Roman"/>
          <w:b w:val="false"/>
          <w:i w:val="false"/>
          <w:color w:val="000000"/>
          <w:sz w:val="28"/>
        </w:rPr>
        <w:t>
</w:t>
      </w:r>
      <w:r>
        <w:rPr>
          <w:rFonts w:ascii="Times New Roman"/>
          <w:b w:val="false"/>
          <w:i w:val="false"/>
          <w:color w:val="000000"/>
          <w:sz w:val="28"/>
        </w:rPr>
        <w:t>
      12) издает обязательные для исполнения всеми финансовыми организациями, их клиентами и иными физическими и юридическими лицами нормативные правовые акты по вопросам банковской деятельности, платежей и переводов денег, осуществления валютных операций и иным вопросам в пределах полномочий, определенных законодательными актами Республики Казахстан, а также осуществляет контроль и надзор за их соблюдением, в том числе путем проведения проверок;</w:t>
      </w:r>
      <w:r>
        <w:br/>
      </w:r>
      <w:r>
        <w:rPr>
          <w:rFonts w:ascii="Times New Roman"/>
          <w:b w:val="false"/>
          <w:i w:val="false"/>
          <w:color w:val="000000"/>
          <w:sz w:val="28"/>
        </w:rPr>
        <w:t>
</w:t>
      </w:r>
      <w:r>
        <w:rPr>
          <w:rFonts w:ascii="Times New Roman"/>
          <w:b w:val="false"/>
          <w:i w:val="false"/>
          <w:color w:val="000000"/>
          <w:sz w:val="28"/>
        </w:rPr>
        <w:t>
      13) разрабатывает и утверждает обязательные для исполнения всеми финансовыми организациями нормативные правовые акты по вопросам бухгалтерского учета и автоматизации ведения бухгалтерского учета, а также осуществляет контроль и надзор за соблюдением финансовыми организациями требований законодательства Республики Казахстан о бухгалтерском учете и финансовой отчетности и международных стандартов финансовой отчетности;</w:t>
      </w:r>
      <w:r>
        <w:br/>
      </w:r>
      <w:r>
        <w:rPr>
          <w:rFonts w:ascii="Times New Roman"/>
          <w:b w:val="false"/>
          <w:i w:val="false"/>
          <w:color w:val="000000"/>
          <w:sz w:val="28"/>
        </w:rPr>
        <w:t>
</w:t>
      </w:r>
      <w:r>
        <w:rPr>
          <w:rFonts w:ascii="Times New Roman"/>
          <w:b w:val="false"/>
          <w:i w:val="false"/>
          <w:color w:val="000000"/>
          <w:sz w:val="28"/>
        </w:rPr>
        <w:t>
      14) разрабатывает и утверждает нормативные правовые акты по вопросам бухгалтерского учета, финансовой отчетности и систем автоматизации операций, обязательные для исполнения специальными финансовыми компаниями, а также осуществляет контроль и надзор за соблюдением ими законодательства Республики Казахстан о бухгалтерском учете и финансовой отчетности, международных стандартов финансовой отчетности, а также требований, предъявляемых к системам автоматизации операций;</w:t>
      </w:r>
      <w:r>
        <w:br/>
      </w:r>
      <w:r>
        <w:rPr>
          <w:rFonts w:ascii="Times New Roman"/>
          <w:b w:val="false"/>
          <w:i w:val="false"/>
          <w:color w:val="000000"/>
          <w:sz w:val="28"/>
        </w:rPr>
        <w:t>
</w:t>
      </w:r>
      <w:r>
        <w:rPr>
          <w:rFonts w:ascii="Times New Roman"/>
          <w:b w:val="false"/>
          <w:i w:val="false"/>
          <w:color w:val="000000"/>
          <w:sz w:val="28"/>
        </w:rPr>
        <w:t>
      15) осуществляет контроль и надзор за соблюдением всеми финансовыми организациями требований, предъявляемых к системам, автоматизирующим ведение бухгалтерского учета, в том числе посредством проведения проверок;</w:t>
      </w:r>
      <w:r>
        <w:br/>
      </w:r>
      <w:r>
        <w:rPr>
          <w:rFonts w:ascii="Times New Roman"/>
          <w:b w:val="false"/>
          <w:i w:val="false"/>
          <w:color w:val="000000"/>
          <w:sz w:val="28"/>
        </w:rPr>
        <w:t>
</w:t>
      </w:r>
      <w:r>
        <w:rPr>
          <w:rFonts w:ascii="Times New Roman"/>
          <w:b w:val="false"/>
          <w:i w:val="false"/>
          <w:color w:val="000000"/>
          <w:sz w:val="28"/>
        </w:rPr>
        <w:t>
      16) определяет порядок проведения банковских и иных операций;</w:t>
      </w:r>
      <w:r>
        <w:br/>
      </w:r>
      <w:r>
        <w:rPr>
          <w:rFonts w:ascii="Times New Roman"/>
          <w:b w:val="false"/>
          <w:i w:val="false"/>
          <w:color w:val="000000"/>
          <w:sz w:val="28"/>
        </w:rPr>
        <w:t>
</w:t>
      </w:r>
      <w:r>
        <w:rPr>
          <w:rFonts w:ascii="Times New Roman"/>
          <w:b w:val="false"/>
          <w:i w:val="false"/>
          <w:color w:val="000000"/>
          <w:sz w:val="28"/>
        </w:rPr>
        <w:t>
      17) устанавливает порядок выдачи доверенности на совершение операций в банках;</w:t>
      </w:r>
      <w:r>
        <w:br/>
      </w:r>
      <w:r>
        <w:rPr>
          <w:rFonts w:ascii="Times New Roman"/>
          <w:b w:val="false"/>
          <w:i w:val="false"/>
          <w:color w:val="000000"/>
          <w:sz w:val="28"/>
        </w:rPr>
        <w:t>
</w:t>
      </w:r>
      <w:r>
        <w:rPr>
          <w:rFonts w:ascii="Times New Roman"/>
          <w:b w:val="false"/>
          <w:i w:val="false"/>
          <w:color w:val="000000"/>
          <w:sz w:val="28"/>
        </w:rPr>
        <w:t>
      18) устанавливает по согласованию с соответствующими уполномоченными органами обязательные для исполнения требования по организации охраны и устройству помещений банков и организаций, осуществляющих отдельные виды банковских операций;</w:t>
      </w:r>
      <w:r>
        <w:br/>
      </w:r>
      <w:r>
        <w:rPr>
          <w:rFonts w:ascii="Times New Roman"/>
          <w:b w:val="false"/>
          <w:i w:val="false"/>
          <w:color w:val="000000"/>
          <w:sz w:val="28"/>
        </w:rPr>
        <w:t>
</w:t>
      </w:r>
      <w:r>
        <w:rPr>
          <w:rFonts w:ascii="Times New Roman"/>
          <w:b w:val="false"/>
          <w:i w:val="false"/>
          <w:color w:val="000000"/>
          <w:sz w:val="28"/>
        </w:rPr>
        <w:t>
      19) разрабатывает и утверждает по согласованию с уполномоченным органом по регулированию системы бухгалтерского учета и финансовой отчетности стандарты финансовой отчетности по вопросам, не урегулированным международными стандартами финансовой отчетности и не противоречащим им, а также методические рекомендации к ним;</w:t>
      </w:r>
      <w:r>
        <w:br/>
      </w:r>
      <w:r>
        <w:rPr>
          <w:rFonts w:ascii="Times New Roman"/>
          <w:b w:val="false"/>
          <w:i w:val="false"/>
          <w:color w:val="000000"/>
          <w:sz w:val="28"/>
        </w:rPr>
        <w:t>
</w:t>
      </w:r>
      <w:r>
        <w:rPr>
          <w:rFonts w:ascii="Times New Roman"/>
          <w:b w:val="false"/>
          <w:i w:val="false"/>
          <w:color w:val="000000"/>
          <w:sz w:val="28"/>
        </w:rPr>
        <w:t>
      20) устанавливает формы либо требования к формам, соответствующие международным стандартам финансовой отчетности, перечень, сроки и порядок представления финансовой и иной отчетности, а также порядок и сроки публикации финансовой и иной отчетности всеми финансовыми организациями и их аффилиированными лицами;</w:t>
      </w:r>
      <w:r>
        <w:br/>
      </w:r>
      <w:r>
        <w:rPr>
          <w:rFonts w:ascii="Times New Roman"/>
          <w:b w:val="false"/>
          <w:i w:val="false"/>
          <w:color w:val="000000"/>
          <w:sz w:val="28"/>
        </w:rPr>
        <w:t>
</w:t>
      </w:r>
      <w:r>
        <w:rPr>
          <w:rFonts w:ascii="Times New Roman"/>
          <w:b w:val="false"/>
          <w:i w:val="false"/>
          <w:color w:val="000000"/>
          <w:sz w:val="28"/>
        </w:rPr>
        <w:t>
      21) в целях упорядочения платежей и переводов денег вправе устанавливать по согласованию с Правительством Республики Казахстан очередность платежей по банковским счетам, осуществляемых банками, организациями, осуществляющими отдельные виды банковских операций, и всеми хозяйствующими субъектами, если иное не предусмотрено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22) устанавливает количественные ограничения по отдельным видам операций и сделок банков;</w:t>
      </w:r>
      <w:r>
        <w:br/>
      </w:r>
      <w:r>
        <w:rPr>
          <w:rFonts w:ascii="Times New Roman"/>
          <w:b w:val="false"/>
          <w:i w:val="false"/>
          <w:color w:val="000000"/>
          <w:sz w:val="28"/>
        </w:rPr>
        <w:t>
</w:t>
      </w:r>
      <w:r>
        <w:rPr>
          <w:rFonts w:ascii="Times New Roman"/>
          <w:b w:val="false"/>
          <w:i w:val="false"/>
          <w:color w:val="000000"/>
          <w:sz w:val="28"/>
        </w:rPr>
        <w:t>
      23) определяет порядок применения и применяет к финансовым и иным организациям в пределах своей компетенции меры воздействия, санкции и иные меры, предусмотренные законодательными актами Республики Казахстан, в случае нарушения ими требований законодательных и иных нормативных правовых актов Республики Казахстан по вопросам, входящим в его компетенцию;</w:t>
      </w:r>
      <w:r>
        <w:br/>
      </w:r>
      <w:r>
        <w:rPr>
          <w:rFonts w:ascii="Times New Roman"/>
          <w:b w:val="false"/>
          <w:i w:val="false"/>
          <w:color w:val="000000"/>
          <w:sz w:val="28"/>
        </w:rPr>
        <w:t>
</w:t>
      </w:r>
      <w:r>
        <w:rPr>
          <w:rFonts w:ascii="Times New Roman"/>
          <w:b w:val="false"/>
          <w:i w:val="false"/>
          <w:color w:val="000000"/>
          <w:sz w:val="28"/>
        </w:rPr>
        <w:t>
      24) рассматривает дела об административных правонарушениях, совершенных финансовыми организациями, их должностными лицами и иными физическими и юридическими лицами, налагает на них взыскания в соответствии с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25) получает от государственных органов, физических и юридических лиц информацию, необходимую для осуществления своих контрольных и надзорных функций, в случаях, предусмотренных законодательными актами Республики Казахстан, требует разъяснения по полученной информации;</w:t>
      </w:r>
      <w:r>
        <w:br/>
      </w:r>
      <w:r>
        <w:rPr>
          <w:rFonts w:ascii="Times New Roman"/>
          <w:b w:val="false"/>
          <w:i w:val="false"/>
          <w:color w:val="000000"/>
          <w:sz w:val="28"/>
        </w:rPr>
        <w:t>
</w:t>
      </w:r>
      <w:r>
        <w:rPr>
          <w:rFonts w:ascii="Times New Roman"/>
          <w:b w:val="false"/>
          <w:i w:val="false"/>
          <w:color w:val="000000"/>
          <w:sz w:val="28"/>
        </w:rPr>
        <w:t>
      26) взаимодействует и сотрудничает с центральными банками и иностранными органами, осуществляющими регулирование и надзор за деятельностью финансовых организаций и финансового рынка, по вопросам координации принимаемых мер в целях осуществления контроля и надзора финансового сектора, а также по иным вопросам, представляющим взаимный интерес;</w:t>
      </w:r>
      <w:r>
        <w:br/>
      </w:r>
      <w:r>
        <w:rPr>
          <w:rFonts w:ascii="Times New Roman"/>
          <w:b w:val="false"/>
          <w:i w:val="false"/>
          <w:color w:val="000000"/>
          <w:sz w:val="28"/>
        </w:rPr>
        <w:t>
</w:t>
      </w:r>
      <w:r>
        <w:rPr>
          <w:rFonts w:ascii="Times New Roman"/>
          <w:b w:val="false"/>
          <w:i w:val="false"/>
          <w:color w:val="000000"/>
          <w:sz w:val="28"/>
        </w:rPr>
        <w:t>
      27) осуществляет иные функции, предусмотренные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19. В целях осуществления регулирования, контроля и надзора за деятельностью банков и организаций, осуществляющих отдельные виды банковских операций, Национальный Банк Казахстана:</w:t>
      </w:r>
      <w:r>
        <w:br/>
      </w:r>
      <w:r>
        <w:rPr>
          <w:rFonts w:ascii="Times New Roman"/>
          <w:b w:val="false"/>
          <w:i w:val="false"/>
          <w:color w:val="000000"/>
          <w:sz w:val="28"/>
        </w:rPr>
        <w:t>
</w:t>
      </w:r>
      <w:r>
        <w:rPr>
          <w:rFonts w:ascii="Times New Roman"/>
          <w:b w:val="false"/>
          <w:i w:val="false"/>
          <w:color w:val="000000"/>
          <w:sz w:val="28"/>
        </w:rPr>
        <w:t>
      1) принимает решение об отстранении от выполнения служебных обязанностей лиц, указанных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на основании достаточных данных для признания действий руководящего работника (работников) банка не соответствующими требованиям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2) в установленном им порядке проводит согласование учредительных документов (в том числе изменений и дополнений в них) банков;</w:t>
      </w:r>
      <w:r>
        <w:br/>
      </w:r>
      <w:r>
        <w:rPr>
          <w:rFonts w:ascii="Times New Roman"/>
          <w:b w:val="false"/>
          <w:i w:val="false"/>
          <w:color w:val="000000"/>
          <w:sz w:val="28"/>
        </w:rPr>
        <w:t>
</w:t>
      </w:r>
      <w:r>
        <w:rPr>
          <w:rFonts w:ascii="Times New Roman"/>
          <w:b w:val="false"/>
          <w:i w:val="false"/>
          <w:color w:val="000000"/>
          <w:sz w:val="28"/>
        </w:rPr>
        <w:t>
      3) устанавливает количественные ограничения по отдельным видам операций и сделок банков;</w:t>
      </w:r>
      <w:r>
        <w:br/>
      </w:r>
      <w:r>
        <w:rPr>
          <w:rFonts w:ascii="Times New Roman"/>
          <w:b w:val="false"/>
          <w:i w:val="false"/>
          <w:color w:val="000000"/>
          <w:sz w:val="28"/>
        </w:rPr>
        <w:t>
</w:t>
      </w:r>
      <w:r>
        <w:rPr>
          <w:rFonts w:ascii="Times New Roman"/>
          <w:b w:val="false"/>
          <w:i w:val="false"/>
          <w:color w:val="000000"/>
          <w:sz w:val="28"/>
        </w:rPr>
        <w:t>
      4) устанавливает порядок обязательного коллективного гарантирования (страхования) вкладов (депозитов);</w:t>
      </w:r>
      <w:r>
        <w:br/>
      </w:r>
      <w:r>
        <w:rPr>
          <w:rFonts w:ascii="Times New Roman"/>
          <w:b w:val="false"/>
          <w:i w:val="false"/>
          <w:color w:val="000000"/>
          <w:sz w:val="28"/>
        </w:rPr>
        <w:t>
</w:t>
      </w:r>
      <w:r>
        <w:rPr>
          <w:rFonts w:ascii="Times New Roman"/>
          <w:b w:val="false"/>
          <w:i w:val="false"/>
          <w:color w:val="000000"/>
          <w:sz w:val="28"/>
        </w:rPr>
        <w:t>
      5) требует представления:</w:t>
      </w:r>
      <w:r>
        <w:br/>
      </w:r>
      <w:r>
        <w:rPr>
          <w:rFonts w:ascii="Times New Roman"/>
          <w:b w:val="false"/>
          <w:i w:val="false"/>
          <w:color w:val="000000"/>
          <w:sz w:val="28"/>
        </w:rPr>
        <w:t>
</w:t>
      </w:r>
      <w:r>
        <w:rPr>
          <w:rFonts w:ascii="Times New Roman"/>
          <w:b w:val="false"/>
          <w:i w:val="false"/>
          <w:color w:val="000000"/>
          <w:sz w:val="28"/>
        </w:rPr>
        <w:t>
      учредительных документов и иной информации прямыми или косвенными участниками банков, банковского холдинга, физическими и юридическими лицами в целях выявления крупных участников и банковских холдингов, а также аффилиированных лиц банковского холдинга;</w:t>
      </w:r>
      <w:r>
        <w:br/>
      </w:r>
      <w:r>
        <w:rPr>
          <w:rFonts w:ascii="Times New Roman"/>
          <w:b w:val="false"/>
          <w:i w:val="false"/>
          <w:color w:val="000000"/>
          <w:sz w:val="28"/>
        </w:rPr>
        <w:t>
</w:t>
      </w:r>
      <w:r>
        <w:rPr>
          <w:rFonts w:ascii="Times New Roman"/>
          <w:b w:val="false"/>
          <w:i w:val="false"/>
          <w:color w:val="000000"/>
          <w:sz w:val="28"/>
        </w:rPr>
        <w:t>
      финансовой отчетности и иной информации аффилиированными с банками лицами в случаях, предусмотренных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6) регулирует деятельность банковских конгломератов;</w:t>
      </w:r>
      <w:r>
        <w:br/>
      </w:r>
      <w:r>
        <w:rPr>
          <w:rFonts w:ascii="Times New Roman"/>
          <w:b w:val="false"/>
          <w:i w:val="false"/>
          <w:color w:val="000000"/>
          <w:sz w:val="28"/>
        </w:rPr>
        <w:t>
</w:t>
      </w:r>
      <w:r>
        <w:rPr>
          <w:rFonts w:ascii="Times New Roman"/>
          <w:b w:val="false"/>
          <w:i w:val="false"/>
          <w:color w:val="000000"/>
          <w:sz w:val="28"/>
        </w:rPr>
        <w:t>
      7) осуществляет мероприятия по проведению процедуры реструктуризации организации, входящей в банковский конгломерат в качестве родительской организации и не являющейся банком;</w:t>
      </w:r>
      <w:r>
        <w:br/>
      </w:r>
      <w:r>
        <w:rPr>
          <w:rFonts w:ascii="Times New Roman"/>
          <w:b w:val="false"/>
          <w:i w:val="false"/>
          <w:color w:val="000000"/>
          <w:sz w:val="28"/>
        </w:rPr>
        <w:t>
</w:t>
      </w:r>
      <w:r>
        <w:rPr>
          <w:rFonts w:ascii="Times New Roman"/>
          <w:b w:val="false"/>
          <w:i w:val="false"/>
          <w:color w:val="000000"/>
          <w:sz w:val="28"/>
        </w:rPr>
        <w:t>
      8) ведет реестр банковских конгломератов, а также организаций, входящих в состав банковского конгломерата;</w:t>
      </w:r>
      <w:r>
        <w:br/>
      </w:r>
      <w:r>
        <w:rPr>
          <w:rFonts w:ascii="Times New Roman"/>
          <w:b w:val="false"/>
          <w:i w:val="false"/>
          <w:color w:val="000000"/>
          <w:sz w:val="28"/>
        </w:rPr>
        <w:t>
</w:t>
      </w:r>
      <w:r>
        <w:rPr>
          <w:rFonts w:ascii="Times New Roman"/>
          <w:b w:val="false"/>
          <w:i w:val="false"/>
          <w:color w:val="000000"/>
          <w:sz w:val="28"/>
        </w:rPr>
        <w:t>
      9) устанавливает пруденциальные нормативы и иные обязательные к соблюдению нормы и лимиты для банков, банковских конгломератов, организаций, осуществляющих отдельные виды банковских операций, в том числе ипотечных организаций;</w:t>
      </w:r>
      <w:r>
        <w:br/>
      </w:r>
      <w:r>
        <w:rPr>
          <w:rFonts w:ascii="Times New Roman"/>
          <w:b w:val="false"/>
          <w:i w:val="false"/>
          <w:color w:val="000000"/>
          <w:sz w:val="28"/>
        </w:rPr>
        <w:t>
</w:t>
      </w:r>
      <w:r>
        <w:rPr>
          <w:rFonts w:ascii="Times New Roman"/>
          <w:b w:val="false"/>
          <w:i w:val="false"/>
          <w:color w:val="000000"/>
          <w:sz w:val="28"/>
        </w:rPr>
        <w:t>
      10) определяет порядок классификации активов, условных обязательств и расчета провизии (резервов) против них;</w:t>
      </w:r>
      <w:r>
        <w:br/>
      </w:r>
      <w:r>
        <w:rPr>
          <w:rFonts w:ascii="Times New Roman"/>
          <w:b w:val="false"/>
          <w:i w:val="false"/>
          <w:color w:val="000000"/>
          <w:sz w:val="28"/>
        </w:rPr>
        <w:t>
</w:t>
      </w:r>
      <w:r>
        <w:rPr>
          <w:rFonts w:ascii="Times New Roman"/>
          <w:b w:val="false"/>
          <w:i w:val="false"/>
          <w:color w:val="000000"/>
          <w:sz w:val="28"/>
        </w:rPr>
        <w:t>
      11) принимает решения о консервации банков и назначении временной администрации (временного управляющего) банка (банком);</w:t>
      </w:r>
      <w:r>
        <w:br/>
      </w:r>
      <w:r>
        <w:rPr>
          <w:rFonts w:ascii="Times New Roman"/>
          <w:b w:val="false"/>
          <w:i w:val="false"/>
          <w:color w:val="000000"/>
          <w:sz w:val="28"/>
        </w:rPr>
        <w:t>
</w:t>
      </w:r>
      <w:r>
        <w:rPr>
          <w:rFonts w:ascii="Times New Roman"/>
          <w:b w:val="false"/>
          <w:i w:val="false"/>
          <w:color w:val="000000"/>
          <w:sz w:val="28"/>
        </w:rPr>
        <w:t>
      12) принимает решение о заключении договора доверительного управления акциями банка, принадлежащими крупному участнику банка и (или) банковскому холдингу, а по согласованию с Правительством - о принудительном выкупе в целях защиты интересов кредиторов банков и обеспечения устойчивости банковской системы Республики Казахстан и на условиях обязательной последующей незамедлительной реализации новым инвесторам акций банков второго уровня, имеющих отрицательный размер собственного капитала, устанавливает порядок принудительного выкупа акций банков и их последующей реализации инвесторам;</w:t>
      </w:r>
      <w:r>
        <w:br/>
      </w:r>
      <w:r>
        <w:rPr>
          <w:rFonts w:ascii="Times New Roman"/>
          <w:b w:val="false"/>
          <w:i w:val="false"/>
          <w:color w:val="000000"/>
          <w:sz w:val="28"/>
        </w:rPr>
        <w:t>
</w:t>
      </w:r>
      <w:r>
        <w:rPr>
          <w:rFonts w:ascii="Times New Roman"/>
          <w:b w:val="false"/>
          <w:i w:val="false"/>
          <w:color w:val="000000"/>
          <w:sz w:val="28"/>
        </w:rPr>
        <w:t>
      13) в целях защиты интересов кредиторов банков и обеспечения устойчивости банковской системы Республики Казахстан в случае, если примененные меры не привели к улучшению финансового состояния банка, вправе по согласованию с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принять решение о приобретении Правительством Республики Казахстан либо национальным управляющим холдингом объявленных акций банка в размере, необходимом для улучшения его финансового состояния и выполнения банком пруденциальных нормативов и (или) других обязательных к соблюдению норм и лимитов, в порядке, предусмотренном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при наличии у банка отрицательного размера капитала осуществить принудительный выкуп акций банка с условием их обязательной последующей незамедлительной реализации по цене приобретения новому инвестору, гарантирующему необходимое улучшение финансового положения банка;</w:t>
      </w:r>
      <w:r>
        <w:br/>
      </w:r>
      <w:r>
        <w:rPr>
          <w:rFonts w:ascii="Times New Roman"/>
          <w:b w:val="false"/>
          <w:i w:val="false"/>
          <w:color w:val="000000"/>
          <w:sz w:val="28"/>
        </w:rPr>
        <w:t>
</w:t>
      </w:r>
      <w:r>
        <w:rPr>
          <w:rFonts w:ascii="Times New Roman"/>
          <w:b w:val="false"/>
          <w:i w:val="false"/>
          <w:color w:val="000000"/>
          <w:sz w:val="28"/>
        </w:rPr>
        <w:t>
      14) направляет своего представителя для участия в общем собрании акционеров банка;</w:t>
      </w:r>
      <w:r>
        <w:br/>
      </w:r>
      <w:r>
        <w:rPr>
          <w:rFonts w:ascii="Times New Roman"/>
          <w:b w:val="false"/>
          <w:i w:val="false"/>
          <w:color w:val="000000"/>
          <w:sz w:val="28"/>
        </w:rPr>
        <w:t>
</w:t>
      </w:r>
      <w:r>
        <w:rPr>
          <w:rFonts w:ascii="Times New Roman"/>
          <w:b w:val="false"/>
          <w:i w:val="false"/>
          <w:color w:val="000000"/>
          <w:sz w:val="28"/>
        </w:rPr>
        <w:t>
      15) в целях осуществления контрольных и надзорных функций может иметь своего представителя в банках;</w:t>
      </w:r>
      <w:r>
        <w:br/>
      </w:r>
      <w:r>
        <w:rPr>
          <w:rFonts w:ascii="Times New Roman"/>
          <w:b w:val="false"/>
          <w:i w:val="false"/>
          <w:color w:val="000000"/>
          <w:sz w:val="28"/>
        </w:rPr>
        <w:t>
</w:t>
      </w:r>
      <w:r>
        <w:rPr>
          <w:rFonts w:ascii="Times New Roman"/>
          <w:b w:val="false"/>
          <w:i w:val="false"/>
          <w:color w:val="000000"/>
          <w:sz w:val="28"/>
        </w:rPr>
        <w:t>
      16) осуществляет иные функции и полномочия по государственному регулированию, контролю и надзору за банковской деятельностью в соответствии с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20. В целях осуществления регулирования, контроля и надзора за страховой деятельностью Национальный Банк Казахстана:</w:t>
      </w:r>
      <w:r>
        <w:br/>
      </w:r>
      <w:r>
        <w:rPr>
          <w:rFonts w:ascii="Times New Roman"/>
          <w:b w:val="false"/>
          <w:i w:val="false"/>
          <w:color w:val="000000"/>
          <w:sz w:val="28"/>
        </w:rPr>
        <w:t>
</w:t>
      </w:r>
      <w:r>
        <w:rPr>
          <w:rFonts w:ascii="Times New Roman"/>
          <w:b w:val="false"/>
          <w:i w:val="false"/>
          <w:color w:val="000000"/>
          <w:sz w:val="28"/>
        </w:rPr>
        <w:t>
      1) определяет условия и порядок проведения трансграничного страхования и перестрахования;</w:t>
      </w:r>
      <w:r>
        <w:br/>
      </w:r>
      <w:r>
        <w:rPr>
          <w:rFonts w:ascii="Times New Roman"/>
          <w:b w:val="false"/>
          <w:i w:val="false"/>
          <w:color w:val="000000"/>
          <w:sz w:val="28"/>
        </w:rPr>
        <w:t>
</w:t>
      </w:r>
      <w:r>
        <w:rPr>
          <w:rFonts w:ascii="Times New Roman"/>
          <w:b w:val="false"/>
          <w:i w:val="false"/>
          <w:color w:val="000000"/>
          <w:sz w:val="28"/>
        </w:rPr>
        <w:t>
      2) определяет условия деятельности страхового брокера, в том числе устанавливает требования к минимальному размеру уставного капитала страхового брокера;</w:t>
      </w:r>
      <w:r>
        <w:br/>
      </w:r>
      <w:r>
        <w:rPr>
          <w:rFonts w:ascii="Times New Roman"/>
          <w:b w:val="false"/>
          <w:i w:val="false"/>
          <w:color w:val="000000"/>
          <w:sz w:val="28"/>
        </w:rPr>
        <w:t>
</w:t>
      </w:r>
      <w:r>
        <w:rPr>
          <w:rFonts w:ascii="Times New Roman"/>
          <w:b w:val="false"/>
          <w:i w:val="false"/>
          <w:color w:val="000000"/>
          <w:sz w:val="28"/>
        </w:rPr>
        <w:t>
      3) устанавливает пруденциальные нормативы и иные обязательные к соблюдению нормы и лимиты для страховой, перестраховочной организации, включая минимальные размеры уставного капитала, гарантийного фонда, маржи платежеспособности, и обеспечивает контроль и надзор за их соблюдением;</w:t>
      </w:r>
      <w:r>
        <w:br/>
      </w:r>
      <w:r>
        <w:rPr>
          <w:rFonts w:ascii="Times New Roman"/>
          <w:b w:val="false"/>
          <w:i w:val="false"/>
          <w:color w:val="000000"/>
          <w:sz w:val="28"/>
        </w:rPr>
        <w:t>
</w:t>
      </w:r>
      <w:r>
        <w:rPr>
          <w:rFonts w:ascii="Times New Roman"/>
          <w:b w:val="false"/>
          <w:i w:val="false"/>
          <w:color w:val="000000"/>
          <w:sz w:val="28"/>
        </w:rPr>
        <w:t>
      4) определяет порядок и требования к осуществлению актуарной деятельности, а также к проведению обязательных актуарных расчетов;</w:t>
      </w:r>
      <w:r>
        <w:br/>
      </w:r>
      <w:r>
        <w:rPr>
          <w:rFonts w:ascii="Times New Roman"/>
          <w:b w:val="false"/>
          <w:i w:val="false"/>
          <w:color w:val="000000"/>
          <w:sz w:val="28"/>
        </w:rPr>
        <w:t>
</w:t>
      </w:r>
      <w:r>
        <w:rPr>
          <w:rFonts w:ascii="Times New Roman"/>
          <w:b w:val="false"/>
          <w:i w:val="false"/>
          <w:color w:val="000000"/>
          <w:sz w:val="28"/>
        </w:rPr>
        <w:t>
      5) предъявляет требования к методам оценки и принципам расчета страховых тарифов по классам (видам) страхования страховых (перестраховочных) организаций;</w:t>
      </w:r>
      <w:r>
        <w:br/>
      </w:r>
      <w:r>
        <w:rPr>
          <w:rFonts w:ascii="Times New Roman"/>
          <w:b w:val="false"/>
          <w:i w:val="false"/>
          <w:color w:val="000000"/>
          <w:sz w:val="28"/>
        </w:rPr>
        <w:t>
</w:t>
      </w:r>
      <w:r>
        <w:rPr>
          <w:rFonts w:ascii="Times New Roman"/>
          <w:b w:val="false"/>
          <w:i w:val="false"/>
          <w:color w:val="000000"/>
          <w:sz w:val="28"/>
        </w:rPr>
        <w:t>
      6) определяет порядок расчета коэффициента убыточности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7) определяет порядок передачи страхового портфеля;</w:t>
      </w:r>
      <w:r>
        <w:br/>
      </w:r>
      <w:r>
        <w:rPr>
          <w:rFonts w:ascii="Times New Roman"/>
          <w:b w:val="false"/>
          <w:i w:val="false"/>
          <w:color w:val="000000"/>
          <w:sz w:val="28"/>
        </w:rPr>
        <w:t>
</w:t>
      </w:r>
      <w:r>
        <w:rPr>
          <w:rFonts w:ascii="Times New Roman"/>
          <w:b w:val="false"/>
          <w:i w:val="false"/>
          <w:color w:val="000000"/>
          <w:sz w:val="28"/>
        </w:rPr>
        <w:t>
      8) принимает решение об отстранении от выполнения служебных обязанностей лиц, указанных в </w:t>
      </w:r>
      <w:r>
        <w:rPr>
          <w:rFonts w:ascii="Times New Roman"/>
          <w:b w:val="false"/>
          <w:i w:val="false"/>
          <w:color w:val="000000"/>
          <w:sz w:val="28"/>
        </w:rPr>
        <w:t>статье 34</w:t>
      </w:r>
      <w:r>
        <w:rPr>
          <w:rFonts w:ascii="Times New Roman"/>
          <w:b w:val="false"/>
          <w:i w:val="false"/>
          <w:color w:val="000000"/>
          <w:sz w:val="28"/>
        </w:rPr>
        <w:t xml:space="preserve"> Закона Республики Казахстан "О страховой деятельности", руководящих работников страховой (перестраховочной) организации и фонда гарантирования страховых выплат на основании достаточных данных для признания действий руководящего работника (работников) не соответствующими требованиям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9) требует представления учредительных документов и иной информации прямыми или косвенными участниками страхового холдинга, физическими и юридическими лицами в целях выявления и определения круга аффилиированных лиц страховой группы;</w:t>
      </w:r>
      <w:r>
        <w:br/>
      </w:r>
      <w:r>
        <w:rPr>
          <w:rFonts w:ascii="Times New Roman"/>
          <w:b w:val="false"/>
          <w:i w:val="false"/>
          <w:color w:val="000000"/>
          <w:sz w:val="28"/>
        </w:rPr>
        <w:t>
</w:t>
      </w:r>
      <w:r>
        <w:rPr>
          <w:rFonts w:ascii="Times New Roman"/>
          <w:b w:val="false"/>
          <w:i w:val="false"/>
          <w:color w:val="000000"/>
          <w:sz w:val="28"/>
        </w:rPr>
        <w:t>
      10) ведет реестр страховых групп, а также организаций, входящих в состав страховой группы;</w:t>
      </w:r>
      <w:r>
        <w:br/>
      </w:r>
      <w:r>
        <w:rPr>
          <w:rFonts w:ascii="Times New Roman"/>
          <w:b w:val="false"/>
          <w:i w:val="false"/>
          <w:color w:val="000000"/>
          <w:sz w:val="28"/>
        </w:rPr>
        <w:t>
</w:t>
      </w:r>
      <w:r>
        <w:rPr>
          <w:rFonts w:ascii="Times New Roman"/>
          <w:b w:val="false"/>
          <w:i w:val="false"/>
          <w:color w:val="000000"/>
          <w:sz w:val="28"/>
        </w:rPr>
        <w:t>
      11) проводит согласование учредительных документов (в том числе изменений и дополнений в них) страховых (перестраховочных) организаций;</w:t>
      </w:r>
      <w:r>
        <w:br/>
      </w:r>
      <w:r>
        <w:rPr>
          <w:rFonts w:ascii="Times New Roman"/>
          <w:b w:val="false"/>
          <w:i w:val="false"/>
          <w:color w:val="000000"/>
          <w:sz w:val="28"/>
        </w:rPr>
        <w:t>
</w:t>
      </w:r>
      <w:r>
        <w:rPr>
          <w:rFonts w:ascii="Times New Roman"/>
          <w:b w:val="false"/>
          <w:i w:val="false"/>
          <w:color w:val="000000"/>
          <w:sz w:val="28"/>
        </w:rPr>
        <w:t>
      12) направляет своего представителя для участия в общем собраний акционеров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13) в целях осуществления контрольных и надзорных функций может иметь своего представителя в страховых организациях;</w:t>
      </w:r>
      <w:r>
        <w:br/>
      </w:r>
      <w:r>
        <w:rPr>
          <w:rFonts w:ascii="Times New Roman"/>
          <w:b w:val="false"/>
          <w:i w:val="false"/>
          <w:color w:val="000000"/>
          <w:sz w:val="28"/>
        </w:rPr>
        <w:t>
</w:t>
      </w:r>
      <w:r>
        <w:rPr>
          <w:rFonts w:ascii="Times New Roman"/>
          <w:b w:val="false"/>
          <w:i w:val="false"/>
          <w:color w:val="000000"/>
          <w:sz w:val="28"/>
        </w:rPr>
        <w:t>
      14) определяет правила консолидированного надзора за деятельностью страховых и перестраховочных организаций, аффилиированных с ними и их учредителями лиц, а также организаций, участвующих в консорциумах и простых товариществах с участием страховых и перестраховочных организаций;</w:t>
      </w:r>
      <w:r>
        <w:br/>
      </w:r>
      <w:r>
        <w:rPr>
          <w:rFonts w:ascii="Times New Roman"/>
          <w:b w:val="false"/>
          <w:i w:val="false"/>
          <w:color w:val="000000"/>
          <w:sz w:val="28"/>
        </w:rPr>
        <w:t>
</w:t>
      </w:r>
      <w:r>
        <w:rPr>
          <w:rFonts w:ascii="Times New Roman"/>
          <w:b w:val="false"/>
          <w:i w:val="false"/>
          <w:color w:val="000000"/>
          <w:sz w:val="28"/>
        </w:rPr>
        <w:t>
      15) в случае установления отрицательной разницы между стоимостью активов, рассчитанной с учетом их классификации по качеству и ликвидности, и обязательствами принимает решение о принудительном выкупе акций страховых (перестраховочных) организаций у их акционеров и реализации этих акций новому инвестору, пожелавшему их приобрести на условиях, гарантирующих исполнение последним всех обязательств по договорам страхования (перестрахования);</w:t>
      </w:r>
      <w:r>
        <w:br/>
      </w:r>
      <w:r>
        <w:rPr>
          <w:rFonts w:ascii="Times New Roman"/>
          <w:b w:val="false"/>
          <w:i w:val="false"/>
          <w:color w:val="000000"/>
          <w:sz w:val="28"/>
        </w:rPr>
        <w:t>
</w:t>
      </w:r>
      <w:r>
        <w:rPr>
          <w:rFonts w:ascii="Times New Roman"/>
          <w:b w:val="false"/>
          <w:i w:val="false"/>
          <w:color w:val="000000"/>
          <w:sz w:val="28"/>
        </w:rPr>
        <w:t>
      16) регистрирует договоры о совместной деятельности, заключаемые страховой (перестраховочной) организацией, ведет реестры договоров залога собственного имущества, гарантий (поручительств) и иных обязательств страховой (перестраховочной) организации, не отражаемых в балансе;</w:t>
      </w:r>
      <w:r>
        <w:br/>
      </w:r>
      <w:r>
        <w:rPr>
          <w:rFonts w:ascii="Times New Roman"/>
          <w:b w:val="false"/>
          <w:i w:val="false"/>
          <w:color w:val="000000"/>
          <w:sz w:val="28"/>
        </w:rPr>
        <w:t>
</w:t>
      </w:r>
      <w:r>
        <w:rPr>
          <w:rFonts w:ascii="Times New Roman"/>
          <w:b w:val="false"/>
          <w:i w:val="false"/>
          <w:color w:val="000000"/>
          <w:sz w:val="28"/>
        </w:rPr>
        <w:t>
      17) осуществляет аккредитацию оценщиков (независимых экспертов) для проведения оценки размера вреда, причиненного имуществу (за исключением объектов интеллектуальной собственности, стоимости нематериальных активов) потерпевшего в результате эксплуатации транспортного средства, выдает (отказывает в выдаче), приостанавливает, возобновляет действие свидетельства об аккредитации;</w:t>
      </w:r>
      <w:r>
        <w:br/>
      </w:r>
      <w:r>
        <w:rPr>
          <w:rFonts w:ascii="Times New Roman"/>
          <w:b w:val="false"/>
          <w:i w:val="false"/>
          <w:color w:val="000000"/>
          <w:sz w:val="28"/>
        </w:rPr>
        <w:t>
</w:t>
      </w:r>
      <w:r>
        <w:rPr>
          <w:rFonts w:ascii="Times New Roman"/>
          <w:b w:val="false"/>
          <w:i w:val="false"/>
          <w:color w:val="000000"/>
          <w:sz w:val="28"/>
        </w:rPr>
        <w:t>
      18) осуществляет иные функции и полномочия по государственному регулированию, контролю и надзору за страховой деятельностью в соответствии с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21. В целях осуществления регулирования, контроля и надзора за деятельностью субъектов рынка ценных бумаг Национальный Банк Казахстана:</w:t>
      </w:r>
      <w:r>
        <w:br/>
      </w:r>
      <w:r>
        <w:rPr>
          <w:rFonts w:ascii="Times New Roman"/>
          <w:b w:val="false"/>
          <w:i w:val="false"/>
          <w:color w:val="000000"/>
          <w:sz w:val="28"/>
        </w:rPr>
        <w:t>
</w:t>
      </w:r>
      <w:r>
        <w:rPr>
          <w:rFonts w:ascii="Times New Roman"/>
          <w:b w:val="false"/>
          <w:i w:val="false"/>
          <w:color w:val="000000"/>
          <w:sz w:val="28"/>
        </w:rPr>
        <w:t>
      1) определяет по согласованию с Правительством Республики Казахстан приоритеты в области формирования и развития рынка ценных бумаг;</w:t>
      </w:r>
      <w:r>
        <w:br/>
      </w:r>
      <w:r>
        <w:rPr>
          <w:rFonts w:ascii="Times New Roman"/>
          <w:b w:val="false"/>
          <w:i w:val="false"/>
          <w:color w:val="000000"/>
          <w:sz w:val="28"/>
        </w:rPr>
        <w:t>
</w:t>
      </w:r>
      <w:r>
        <w:rPr>
          <w:rFonts w:ascii="Times New Roman"/>
          <w:b w:val="false"/>
          <w:i w:val="false"/>
          <w:color w:val="000000"/>
          <w:sz w:val="28"/>
        </w:rPr>
        <w:t>
      2) признает активы финансового рынка ценными бумагами;</w:t>
      </w:r>
      <w:r>
        <w:br/>
      </w:r>
      <w:r>
        <w:rPr>
          <w:rFonts w:ascii="Times New Roman"/>
          <w:b w:val="false"/>
          <w:i w:val="false"/>
          <w:color w:val="000000"/>
          <w:sz w:val="28"/>
        </w:rPr>
        <w:t>
</w:t>
      </w:r>
      <w:r>
        <w:rPr>
          <w:rFonts w:ascii="Times New Roman"/>
          <w:b w:val="false"/>
          <w:i w:val="false"/>
          <w:color w:val="000000"/>
          <w:sz w:val="28"/>
        </w:rPr>
        <w:t>
      3) определяет условия и порядок выпуска и обращения негосударственных ценных бумаг и производных финансовых инструментов;</w:t>
      </w:r>
      <w:r>
        <w:br/>
      </w:r>
      <w:r>
        <w:rPr>
          <w:rFonts w:ascii="Times New Roman"/>
          <w:b w:val="false"/>
          <w:i w:val="false"/>
          <w:color w:val="000000"/>
          <w:sz w:val="28"/>
        </w:rPr>
        <w:t>
</w:t>
      </w:r>
      <w:r>
        <w:rPr>
          <w:rFonts w:ascii="Times New Roman"/>
          <w:b w:val="false"/>
          <w:i w:val="false"/>
          <w:color w:val="000000"/>
          <w:sz w:val="28"/>
        </w:rPr>
        <w:t>
      4) осуществляет государственную регистрацию выпусков негосударственных ценных бумаг, в том числе производных финансовых инструментов, присваивает им национальные идентификационные номера, рассматривает отчеты об итогах размещения и погашения ценных бумаг, в том числе производных финансовых инструментов, утверждает такие отчеты либо отказывает в их утверждении, а также аннулирует выпуски негосударственных ценных бумаг, в том числе производных финансовых инструментов;</w:t>
      </w:r>
      <w:r>
        <w:br/>
      </w:r>
      <w:r>
        <w:rPr>
          <w:rFonts w:ascii="Times New Roman"/>
          <w:b w:val="false"/>
          <w:i w:val="false"/>
          <w:color w:val="000000"/>
          <w:sz w:val="28"/>
        </w:rPr>
        <w:t>
</w:t>
      </w:r>
      <w:r>
        <w:rPr>
          <w:rFonts w:ascii="Times New Roman"/>
          <w:b w:val="false"/>
          <w:i w:val="false"/>
          <w:color w:val="000000"/>
          <w:sz w:val="28"/>
        </w:rPr>
        <w:t>
      5) устанавливает структуру проспекта выпуска эмиссионных ценных бумаг, облигационной программы и выпусков облигаций в пределах облигационной программы, порядок их составления и оформления, а также структуры отчетов об итогах размещения и погашения ценных бумаг;</w:t>
      </w:r>
      <w:r>
        <w:br/>
      </w:r>
      <w:r>
        <w:rPr>
          <w:rFonts w:ascii="Times New Roman"/>
          <w:b w:val="false"/>
          <w:i w:val="false"/>
          <w:color w:val="000000"/>
          <w:sz w:val="28"/>
        </w:rPr>
        <w:t>
</w:t>
      </w:r>
      <w:r>
        <w:rPr>
          <w:rFonts w:ascii="Times New Roman"/>
          <w:b w:val="false"/>
          <w:i w:val="false"/>
          <w:color w:val="000000"/>
          <w:sz w:val="28"/>
        </w:rPr>
        <w:t>
      6) устанавливает условия и порядок ведения Государственного реестра эмиссионных ценных бумаг, реестра лицензий на осуществление деятельности на рынке ценных бумаг и реестра выданных квалификационных свидетельств на право осуществления деятельности на рынке ценных бумаг;</w:t>
      </w:r>
      <w:r>
        <w:br/>
      </w:r>
      <w:r>
        <w:rPr>
          <w:rFonts w:ascii="Times New Roman"/>
          <w:b w:val="false"/>
          <w:i w:val="false"/>
          <w:color w:val="000000"/>
          <w:sz w:val="28"/>
        </w:rPr>
        <w:t>
</w:t>
      </w:r>
      <w:r>
        <w:rPr>
          <w:rFonts w:ascii="Times New Roman"/>
          <w:b w:val="false"/>
          <w:i w:val="false"/>
          <w:color w:val="000000"/>
          <w:sz w:val="28"/>
        </w:rPr>
        <w:t>
      7) ведет Государственный реестр эмиссионных ценных бумаг;</w:t>
      </w:r>
      <w:r>
        <w:br/>
      </w:r>
      <w:r>
        <w:rPr>
          <w:rFonts w:ascii="Times New Roman"/>
          <w:b w:val="false"/>
          <w:i w:val="false"/>
          <w:color w:val="000000"/>
          <w:sz w:val="28"/>
        </w:rPr>
        <w:t>
</w:t>
      </w:r>
      <w:r>
        <w:rPr>
          <w:rFonts w:ascii="Times New Roman"/>
          <w:b w:val="false"/>
          <w:i w:val="false"/>
          <w:color w:val="000000"/>
          <w:sz w:val="28"/>
        </w:rPr>
        <w:t>
      8) устанавливает порядок присвоения национальных идентификационных номеров ценным бумагам;</w:t>
      </w:r>
      <w:r>
        <w:br/>
      </w:r>
      <w:r>
        <w:rPr>
          <w:rFonts w:ascii="Times New Roman"/>
          <w:b w:val="false"/>
          <w:i w:val="false"/>
          <w:color w:val="000000"/>
          <w:sz w:val="28"/>
        </w:rPr>
        <w:t>
</w:t>
      </w:r>
      <w:r>
        <w:rPr>
          <w:rFonts w:ascii="Times New Roman"/>
          <w:b w:val="false"/>
          <w:i w:val="false"/>
          <w:color w:val="000000"/>
          <w:sz w:val="28"/>
        </w:rPr>
        <w:t>
      9) устанавливает требования к содержанию договора о представлении интересов держателей облигаций, заключаемого между эмитентом и представителем, порядок исполнения представителем функций и обязанностей, порядок и случаи досрочного прекращения полномочий представителя, а также порядок осуществления полномочий представителя держателей облигаций в случае ликвидации эмитента ипотечных облигаций;</w:t>
      </w:r>
      <w:r>
        <w:br/>
      </w:r>
      <w:r>
        <w:rPr>
          <w:rFonts w:ascii="Times New Roman"/>
          <w:b w:val="false"/>
          <w:i w:val="false"/>
          <w:color w:val="000000"/>
          <w:sz w:val="28"/>
        </w:rPr>
        <w:t>
</w:t>
      </w:r>
      <w:r>
        <w:rPr>
          <w:rFonts w:ascii="Times New Roman"/>
          <w:b w:val="false"/>
          <w:i w:val="false"/>
          <w:color w:val="000000"/>
          <w:sz w:val="28"/>
        </w:rPr>
        <w:t>
      10) принимает решение о присвоении (утрате) статуса финансового агентства, устанавливает условия и порядок утраты статуса финансового агентства;</w:t>
      </w:r>
      <w:r>
        <w:br/>
      </w:r>
      <w:r>
        <w:rPr>
          <w:rFonts w:ascii="Times New Roman"/>
          <w:b w:val="false"/>
          <w:i w:val="false"/>
          <w:color w:val="000000"/>
          <w:sz w:val="28"/>
        </w:rPr>
        <w:t>
</w:t>
      </w:r>
      <w:r>
        <w:rPr>
          <w:rFonts w:ascii="Times New Roman"/>
          <w:b w:val="false"/>
          <w:i w:val="false"/>
          <w:color w:val="000000"/>
          <w:sz w:val="28"/>
        </w:rPr>
        <w:t>
      11) устанавливает требования, подлежащие соблюдению банками, организациями, осуществляющими отдельные виды банковских операций, в случае их намерения выпустить облигации при обращении ранее выпущенных ими облигаций на вторичном рынке ценных бумаг;</w:t>
      </w:r>
      <w:r>
        <w:br/>
      </w:r>
      <w:r>
        <w:rPr>
          <w:rFonts w:ascii="Times New Roman"/>
          <w:b w:val="false"/>
          <w:i w:val="false"/>
          <w:color w:val="000000"/>
          <w:sz w:val="28"/>
        </w:rPr>
        <w:t>
</w:t>
      </w:r>
      <w:r>
        <w:rPr>
          <w:rFonts w:ascii="Times New Roman"/>
          <w:b w:val="false"/>
          <w:i w:val="false"/>
          <w:color w:val="000000"/>
          <w:sz w:val="28"/>
        </w:rPr>
        <w:t>
      12) устанавливает условия и порядок выдачи лицензии на осуществление профессиональной деятельности на рынке ценных бумаг;</w:t>
      </w:r>
      <w:r>
        <w:br/>
      </w:r>
      <w:r>
        <w:rPr>
          <w:rFonts w:ascii="Times New Roman"/>
          <w:b w:val="false"/>
          <w:i w:val="false"/>
          <w:color w:val="000000"/>
          <w:sz w:val="28"/>
        </w:rPr>
        <w:t>
</w:t>
      </w:r>
      <w:r>
        <w:rPr>
          <w:rFonts w:ascii="Times New Roman"/>
          <w:b w:val="false"/>
          <w:i w:val="false"/>
          <w:color w:val="000000"/>
          <w:sz w:val="28"/>
        </w:rPr>
        <w:t>
      13) устанавливает условия и порядок совмещения видов профессиональной деятельности на рынке ценных бумаг;</w:t>
      </w:r>
      <w:r>
        <w:br/>
      </w:r>
      <w:r>
        <w:rPr>
          <w:rFonts w:ascii="Times New Roman"/>
          <w:b w:val="false"/>
          <w:i w:val="false"/>
          <w:color w:val="000000"/>
          <w:sz w:val="28"/>
        </w:rPr>
        <w:t>
</w:t>
      </w:r>
      <w:r>
        <w:rPr>
          <w:rFonts w:ascii="Times New Roman"/>
          <w:b w:val="false"/>
          <w:i w:val="false"/>
          <w:color w:val="000000"/>
          <w:sz w:val="28"/>
        </w:rPr>
        <w:t>
      14) устанавливает порядок исполнения лицензиатом обязательств перед клиентами в случае приостановления действия лицензии или ее лишения;</w:t>
      </w:r>
      <w:r>
        <w:br/>
      </w:r>
      <w:r>
        <w:rPr>
          <w:rFonts w:ascii="Times New Roman"/>
          <w:b w:val="false"/>
          <w:i w:val="false"/>
          <w:color w:val="000000"/>
          <w:sz w:val="28"/>
        </w:rPr>
        <w:t>
</w:t>
      </w:r>
      <w:r>
        <w:rPr>
          <w:rFonts w:ascii="Times New Roman"/>
          <w:b w:val="false"/>
          <w:i w:val="false"/>
          <w:color w:val="000000"/>
          <w:sz w:val="28"/>
        </w:rPr>
        <w:t>
      15) приостанавливает и возобновляет размещение и обращение эмиссионных негосударственных ценных бумаг и производных финансовых инструментов;</w:t>
      </w:r>
      <w:r>
        <w:br/>
      </w:r>
      <w:r>
        <w:rPr>
          <w:rFonts w:ascii="Times New Roman"/>
          <w:b w:val="false"/>
          <w:i w:val="false"/>
          <w:color w:val="000000"/>
          <w:sz w:val="28"/>
        </w:rPr>
        <w:t>
</w:t>
      </w:r>
      <w:r>
        <w:rPr>
          <w:rFonts w:ascii="Times New Roman"/>
          <w:b w:val="false"/>
          <w:i w:val="false"/>
          <w:color w:val="000000"/>
          <w:sz w:val="28"/>
        </w:rPr>
        <w:t>
      16) признает деятельность на рынке ценных бумаг в качестве профессиональной;</w:t>
      </w:r>
      <w:r>
        <w:br/>
      </w:r>
      <w:r>
        <w:rPr>
          <w:rFonts w:ascii="Times New Roman"/>
          <w:b w:val="false"/>
          <w:i w:val="false"/>
          <w:color w:val="000000"/>
          <w:sz w:val="28"/>
        </w:rPr>
        <w:t>
</w:t>
      </w:r>
      <w:r>
        <w:rPr>
          <w:rFonts w:ascii="Times New Roman"/>
          <w:b w:val="false"/>
          <w:i w:val="false"/>
          <w:color w:val="000000"/>
          <w:sz w:val="28"/>
        </w:rPr>
        <w:t>
      17) устанавливает виды пруденциальных нормативов и иных показателей или критериев (нормативов) финансовой устойчивости лицензиатов, порядок и методику их расчета;</w:t>
      </w:r>
      <w:r>
        <w:br/>
      </w:r>
      <w:r>
        <w:rPr>
          <w:rFonts w:ascii="Times New Roman"/>
          <w:b w:val="false"/>
          <w:i w:val="false"/>
          <w:color w:val="000000"/>
          <w:sz w:val="28"/>
        </w:rPr>
        <w:t>
</w:t>
      </w:r>
      <w:r>
        <w:rPr>
          <w:rFonts w:ascii="Times New Roman"/>
          <w:b w:val="false"/>
          <w:i w:val="false"/>
          <w:color w:val="000000"/>
          <w:sz w:val="28"/>
        </w:rPr>
        <w:t>
      18) определяет правила осуществления профессиональной деятельности и других лицензируемых видов деятельности на рынке ценных бумаг, в том числе требования к условиям и порядку совершения сделок с ценными бумагами, учету этих сделок и отчетности по ним;</w:t>
      </w:r>
      <w:r>
        <w:br/>
      </w:r>
      <w:r>
        <w:rPr>
          <w:rFonts w:ascii="Times New Roman"/>
          <w:b w:val="false"/>
          <w:i w:val="false"/>
          <w:color w:val="000000"/>
          <w:sz w:val="28"/>
        </w:rPr>
        <w:t>
</w:t>
      </w:r>
      <w:r>
        <w:rPr>
          <w:rFonts w:ascii="Times New Roman"/>
          <w:b w:val="false"/>
          <w:i w:val="false"/>
          <w:color w:val="000000"/>
          <w:sz w:val="28"/>
        </w:rPr>
        <w:t>
      19) устанавливает условия и порядок осуществления деятельности платежного агента на рынке ценных бумаг;</w:t>
      </w:r>
      <w:r>
        <w:br/>
      </w:r>
      <w:r>
        <w:rPr>
          <w:rFonts w:ascii="Times New Roman"/>
          <w:b w:val="false"/>
          <w:i w:val="false"/>
          <w:color w:val="000000"/>
          <w:sz w:val="28"/>
        </w:rPr>
        <w:t>
</w:t>
      </w:r>
      <w:r>
        <w:rPr>
          <w:rFonts w:ascii="Times New Roman"/>
          <w:b w:val="false"/>
          <w:i w:val="false"/>
          <w:color w:val="000000"/>
          <w:sz w:val="28"/>
        </w:rPr>
        <w:t>
      20) устанавливает условия и порядок выпуска, размещения, обращения и погашения казахстанских депозитарных расписок, а также представления отчета об итогах их размещения или погашения;</w:t>
      </w:r>
      <w:r>
        <w:br/>
      </w:r>
      <w:r>
        <w:rPr>
          <w:rFonts w:ascii="Times New Roman"/>
          <w:b w:val="false"/>
          <w:i w:val="false"/>
          <w:color w:val="000000"/>
          <w:sz w:val="28"/>
        </w:rPr>
        <w:t>
</w:t>
      </w:r>
      <w:r>
        <w:rPr>
          <w:rFonts w:ascii="Times New Roman"/>
          <w:b w:val="false"/>
          <w:i w:val="false"/>
          <w:color w:val="000000"/>
          <w:sz w:val="28"/>
        </w:rPr>
        <w:t>
      21) устанавливает условия и порядок выпуска и обращения негосударственных ценных бумаг, производных финансовых инструментов нерезидентов Республики Казахстан и ценных бумаг международных организаций, подлежащих выпуску и размещению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22) устанавливает порядок допуска к обращению на организованном рынке Республики Казахстан негосударственных ценных бумаг организаций-нерезидентов Республики Казахстан, организаций-резидентов Республики Казахстан, выпуск которых зарегистрирован в соответствии с законодательством иностранного государства;</w:t>
      </w:r>
      <w:r>
        <w:br/>
      </w:r>
      <w:r>
        <w:rPr>
          <w:rFonts w:ascii="Times New Roman"/>
          <w:b w:val="false"/>
          <w:i w:val="false"/>
          <w:color w:val="000000"/>
          <w:sz w:val="28"/>
        </w:rPr>
        <w:t>
</w:t>
      </w:r>
      <w:r>
        <w:rPr>
          <w:rFonts w:ascii="Times New Roman"/>
          <w:b w:val="false"/>
          <w:i w:val="false"/>
          <w:color w:val="000000"/>
          <w:sz w:val="28"/>
        </w:rPr>
        <w:t>
      23) принимает решение об отстранении от выполнения служебных обязанностей лиц, указанных в </w:t>
      </w:r>
      <w:r>
        <w:rPr>
          <w:rFonts w:ascii="Times New Roman"/>
          <w:b w:val="false"/>
          <w:i w:val="false"/>
          <w:color w:val="000000"/>
          <w:sz w:val="28"/>
        </w:rPr>
        <w:t>статье 54</w:t>
      </w:r>
      <w:r>
        <w:rPr>
          <w:rFonts w:ascii="Times New Roman"/>
          <w:b w:val="false"/>
          <w:i w:val="false"/>
          <w:color w:val="000000"/>
          <w:sz w:val="28"/>
        </w:rPr>
        <w:t xml:space="preserve"> Закона Республики Казахстан "О рынке ценных бумаг", на основании достаточных данных для признания действий руководящего работника (работников) заявителя (лицензиата) не соответствующими требованиям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24) в случае нарушения законодательства Республики Казахстан субъектами рынка ценных бумаг ставит вопрос перед акционерами об отстранении руководящих работников субъектов рынка ценных бумаг;</w:t>
      </w:r>
      <w:r>
        <w:br/>
      </w:r>
      <w:r>
        <w:rPr>
          <w:rFonts w:ascii="Times New Roman"/>
          <w:b w:val="false"/>
          <w:i w:val="false"/>
          <w:color w:val="000000"/>
          <w:sz w:val="28"/>
        </w:rPr>
        <w:t>
</w:t>
      </w:r>
      <w:r>
        <w:rPr>
          <w:rFonts w:ascii="Times New Roman"/>
          <w:b w:val="false"/>
          <w:i w:val="false"/>
          <w:color w:val="000000"/>
          <w:sz w:val="28"/>
        </w:rPr>
        <w:t>
      25) устанавливает порядок инвестирования пенсионных активов;</w:t>
      </w:r>
      <w:r>
        <w:br/>
      </w:r>
      <w:r>
        <w:rPr>
          <w:rFonts w:ascii="Times New Roman"/>
          <w:b w:val="false"/>
          <w:i w:val="false"/>
          <w:color w:val="000000"/>
          <w:sz w:val="28"/>
        </w:rPr>
        <w:t>
</w:t>
      </w:r>
      <w:r>
        <w:rPr>
          <w:rFonts w:ascii="Times New Roman"/>
          <w:b w:val="false"/>
          <w:i w:val="false"/>
          <w:color w:val="000000"/>
          <w:sz w:val="28"/>
        </w:rPr>
        <w:t>
      26) осуществляет контроль за манипулированием цен на ценные бумаги, в том числе производные финансовые инструменты, заключением сделок на рынке ценных бумаг с использованием информации, составляющей служебную, коммерческую, банковскую или иную охраняемую законом тайну;</w:t>
      </w:r>
      <w:r>
        <w:br/>
      </w:r>
      <w:r>
        <w:rPr>
          <w:rFonts w:ascii="Times New Roman"/>
          <w:b w:val="false"/>
          <w:i w:val="false"/>
          <w:color w:val="000000"/>
          <w:sz w:val="28"/>
        </w:rPr>
        <w:t>
</w:t>
      </w:r>
      <w:r>
        <w:rPr>
          <w:rFonts w:ascii="Times New Roman"/>
          <w:b w:val="false"/>
          <w:i w:val="false"/>
          <w:color w:val="000000"/>
          <w:sz w:val="28"/>
        </w:rPr>
        <w:t>
      27) присваивает юридическому лицу статус саморегулируемой организации, а также устанавливает порядок его присвоения и утраты;</w:t>
      </w:r>
      <w:r>
        <w:br/>
      </w:r>
      <w:r>
        <w:rPr>
          <w:rFonts w:ascii="Times New Roman"/>
          <w:b w:val="false"/>
          <w:i w:val="false"/>
          <w:color w:val="000000"/>
          <w:sz w:val="28"/>
        </w:rPr>
        <w:t>
</w:t>
      </w:r>
      <w:r>
        <w:rPr>
          <w:rFonts w:ascii="Times New Roman"/>
          <w:b w:val="false"/>
          <w:i w:val="false"/>
          <w:color w:val="000000"/>
          <w:sz w:val="28"/>
        </w:rPr>
        <w:t>
      28) публикует информацию по вопросам рынка ценных бумаг с использованием находящихся в его распоряжении сведений о субъектах рынка ценных бумаг (за исключением сведений, составляющих коммерческую, банковскую, служебную и иную охраняемую законом тайну), а также информацию о мерах, принятых им к субъектам рынка ценных бумаг;</w:t>
      </w:r>
      <w:r>
        <w:br/>
      </w:r>
      <w:r>
        <w:rPr>
          <w:rFonts w:ascii="Times New Roman"/>
          <w:b w:val="false"/>
          <w:i w:val="false"/>
          <w:color w:val="000000"/>
          <w:sz w:val="28"/>
        </w:rPr>
        <w:t>
</w:t>
      </w:r>
      <w:r>
        <w:rPr>
          <w:rFonts w:ascii="Times New Roman"/>
          <w:b w:val="false"/>
          <w:i w:val="false"/>
          <w:color w:val="000000"/>
          <w:sz w:val="28"/>
        </w:rPr>
        <w:t>
      29) устанавливает порядок представления уведомления о намерении приобрести на вторичном рынке ценных бумаг тридцать и более процентов голосующих акций общества;</w:t>
      </w:r>
      <w:r>
        <w:br/>
      </w:r>
      <w:r>
        <w:rPr>
          <w:rFonts w:ascii="Times New Roman"/>
          <w:b w:val="false"/>
          <w:i w:val="false"/>
          <w:color w:val="000000"/>
          <w:sz w:val="28"/>
        </w:rPr>
        <w:t>
</w:t>
      </w:r>
      <w:r>
        <w:rPr>
          <w:rFonts w:ascii="Times New Roman"/>
          <w:b w:val="false"/>
          <w:i w:val="false"/>
          <w:color w:val="000000"/>
          <w:sz w:val="28"/>
        </w:rPr>
        <w:t>
      30) определяет сведения, которые должен содержать список акционеров, имеющих право принимать участие в общем собрании акционеров;</w:t>
      </w:r>
      <w:r>
        <w:br/>
      </w:r>
      <w:r>
        <w:rPr>
          <w:rFonts w:ascii="Times New Roman"/>
          <w:b w:val="false"/>
          <w:i w:val="false"/>
          <w:color w:val="000000"/>
          <w:sz w:val="28"/>
        </w:rPr>
        <w:t>
</w:t>
      </w:r>
      <w:r>
        <w:rPr>
          <w:rFonts w:ascii="Times New Roman"/>
          <w:b w:val="false"/>
          <w:i w:val="false"/>
          <w:color w:val="000000"/>
          <w:sz w:val="28"/>
        </w:rPr>
        <w:t>
      31) определяет порядок оценки пенсионных активов накопительных пенсионных фондов;</w:t>
      </w:r>
      <w:r>
        <w:br/>
      </w:r>
      <w:r>
        <w:rPr>
          <w:rFonts w:ascii="Times New Roman"/>
          <w:b w:val="false"/>
          <w:i w:val="false"/>
          <w:color w:val="000000"/>
          <w:sz w:val="28"/>
        </w:rPr>
        <w:t>
</w:t>
      </w:r>
      <w:r>
        <w:rPr>
          <w:rFonts w:ascii="Times New Roman"/>
          <w:b w:val="false"/>
          <w:i w:val="false"/>
          <w:color w:val="000000"/>
          <w:sz w:val="28"/>
        </w:rPr>
        <w:t>
      32) определяет порядок получения разрешения на добровольную реорганизацию или ликвидацию специальной финансовой компании;</w:t>
      </w:r>
      <w:r>
        <w:br/>
      </w:r>
      <w:r>
        <w:rPr>
          <w:rFonts w:ascii="Times New Roman"/>
          <w:b w:val="false"/>
          <w:i w:val="false"/>
          <w:color w:val="000000"/>
          <w:sz w:val="28"/>
        </w:rPr>
        <w:t>
</w:t>
      </w:r>
      <w:r>
        <w:rPr>
          <w:rFonts w:ascii="Times New Roman"/>
          <w:b w:val="false"/>
          <w:i w:val="false"/>
          <w:color w:val="000000"/>
          <w:sz w:val="28"/>
        </w:rPr>
        <w:t>
      33) устанавливает перечень финансовых инструментов для инвестирования временно свободных поступлений по выделенным активам специальной финансовой компании;</w:t>
      </w:r>
      <w:r>
        <w:br/>
      </w:r>
      <w:r>
        <w:rPr>
          <w:rFonts w:ascii="Times New Roman"/>
          <w:b w:val="false"/>
          <w:i w:val="false"/>
          <w:color w:val="000000"/>
          <w:sz w:val="28"/>
        </w:rPr>
        <w:t>
</w:t>
      </w:r>
      <w:r>
        <w:rPr>
          <w:rFonts w:ascii="Times New Roman"/>
          <w:b w:val="false"/>
          <w:i w:val="false"/>
          <w:color w:val="000000"/>
          <w:sz w:val="28"/>
        </w:rPr>
        <w:t>
      34) устанавливает порядок сверки передаваемых активов специальной финансовой компании новому управляющему агенту;</w:t>
      </w:r>
      <w:r>
        <w:br/>
      </w:r>
      <w:r>
        <w:rPr>
          <w:rFonts w:ascii="Times New Roman"/>
          <w:b w:val="false"/>
          <w:i w:val="false"/>
          <w:color w:val="000000"/>
          <w:sz w:val="28"/>
        </w:rPr>
        <w:t>
</w:t>
      </w:r>
      <w:r>
        <w:rPr>
          <w:rFonts w:ascii="Times New Roman"/>
          <w:b w:val="false"/>
          <w:i w:val="false"/>
          <w:color w:val="000000"/>
          <w:sz w:val="28"/>
        </w:rPr>
        <w:t>
      35) разрабатывает и утверждает форму типового кастодиального договора;</w:t>
      </w:r>
      <w:r>
        <w:br/>
      </w:r>
      <w:r>
        <w:rPr>
          <w:rFonts w:ascii="Times New Roman"/>
          <w:b w:val="false"/>
          <w:i w:val="false"/>
          <w:color w:val="000000"/>
          <w:sz w:val="28"/>
        </w:rPr>
        <w:t>
</w:t>
      </w:r>
      <w:r>
        <w:rPr>
          <w:rFonts w:ascii="Times New Roman"/>
          <w:b w:val="false"/>
          <w:i w:val="false"/>
          <w:color w:val="000000"/>
          <w:sz w:val="28"/>
        </w:rPr>
        <w:t>
      36) определяет порядок осуществления банком-кастодианом контроля за целевым размещением активов специальной финансовой компании;</w:t>
      </w:r>
      <w:r>
        <w:br/>
      </w:r>
      <w:r>
        <w:rPr>
          <w:rFonts w:ascii="Times New Roman"/>
          <w:b w:val="false"/>
          <w:i w:val="false"/>
          <w:color w:val="000000"/>
          <w:sz w:val="28"/>
        </w:rPr>
        <w:t>
</w:t>
      </w:r>
      <w:r>
        <w:rPr>
          <w:rFonts w:ascii="Times New Roman"/>
          <w:b w:val="false"/>
          <w:i w:val="false"/>
          <w:color w:val="000000"/>
          <w:sz w:val="28"/>
        </w:rPr>
        <w:t>
      37) устанавливает порядок передачи активов специальной финансовой компании новому банку-кастодиану;</w:t>
      </w:r>
      <w:r>
        <w:br/>
      </w:r>
      <w:r>
        <w:rPr>
          <w:rFonts w:ascii="Times New Roman"/>
          <w:b w:val="false"/>
          <w:i w:val="false"/>
          <w:color w:val="000000"/>
          <w:sz w:val="28"/>
        </w:rPr>
        <w:t>
</w:t>
      </w:r>
      <w:r>
        <w:rPr>
          <w:rFonts w:ascii="Times New Roman"/>
          <w:b w:val="false"/>
          <w:i w:val="false"/>
          <w:color w:val="000000"/>
          <w:sz w:val="28"/>
        </w:rPr>
        <w:t>
      38) участвует в работе органов организатора торгов и центрального депозитария в порядке, установленном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39) обращается в суд в целях защиты прав и законных интересов держателей ценных бумаг;</w:t>
      </w:r>
      <w:r>
        <w:br/>
      </w:r>
      <w:r>
        <w:rPr>
          <w:rFonts w:ascii="Times New Roman"/>
          <w:b w:val="false"/>
          <w:i w:val="false"/>
          <w:color w:val="000000"/>
          <w:sz w:val="28"/>
        </w:rPr>
        <w:t>
</w:t>
      </w:r>
      <w:r>
        <w:rPr>
          <w:rFonts w:ascii="Times New Roman"/>
          <w:b w:val="false"/>
          <w:i w:val="false"/>
          <w:color w:val="000000"/>
          <w:sz w:val="28"/>
        </w:rPr>
        <w:t>
      40) осуществляет иные функции и полномочия по государственному регулированию, контролю и надзору за рынком ценных бумаг в соответствии с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22. В целях осуществления регулирования, контроля и надзора за деятельностью накопительных пенсионных фондов Национальный Банк Казахстана:</w:t>
      </w:r>
      <w:r>
        <w:br/>
      </w:r>
      <w:r>
        <w:rPr>
          <w:rFonts w:ascii="Times New Roman"/>
          <w:b w:val="false"/>
          <w:i w:val="false"/>
          <w:color w:val="000000"/>
          <w:sz w:val="28"/>
        </w:rPr>
        <w:t>
</w:t>
      </w:r>
      <w:r>
        <w:rPr>
          <w:rFonts w:ascii="Times New Roman"/>
          <w:b w:val="false"/>
          <w:i w:val="false"/>
          <w:color w:val="000000"/>
          <w:sz w:val="28"/>
        </w:rPr>
        <w:t>
      1) устанавливает условия и порядок выдачи, отказа в выдаче и отзыва разрешения на создание накопительного пенсионного фонда, его добровольную реорганизацию и ликвидацию;</w:t>
      </w:r>
      <w:r>
        <w:br/>
      </w:r>
      <w:r>
        <w:rPr>
          <w:rFonts w:ascii="Times New Roman"/>
          <w:b w:val="false"/>
          <w:i w:val="false"/>
          <w:color w:val="000000"/>
          <w:sz w:val="28"/>
        </w:rPr>
        <w:t>
</w:t>
      </w:r>
      <w:r>
        <w:rPr>
          <w:rFonts w:ascii="Times New Roman"/>
          <w:b w:val="false"/>
          <w:i w:val="false"/>
          <w:color w:val="000000"/>
          <w:sz w:val="28"/>
        </w:rPr>
        <w:t>
      2) разрабатывает и утверждает форму типового кастодиального договора и договора о пенсионном обеспечении;</w:t>
      </w:r>
      <w:r>
        <w:br/>
      </w:r>
      <w:r>
        <w:rPr>
          <w:rFonts w:ascii="Times New Roman"/>
          <w:b w:val="false"/>
          <w:i w:val="false"/>
          <w:color w:val="000000"/>
          <w:sz w:val="28"/>
        </w:rPr>
        <w:t>
</w:t>
      </w:r>
      <w:r>
        <w:rPr>
          <w:rFonts w:ascii="Times New Roman"/>
          <w:b w:val="false"/>
          <w:i w:val="false"/>
          <w:color w:val="000000"/>
          <w:sz w:val="28"/>
        </w:rPr>
        <w:t>
      3) устанавливает требования к учредителям, акционерам накопительных пенсионных фондов;</w:t>
      </w:r>
      <w:r>
        <w:br/>
      </w:r>
      <w:r>
        <w:rPr>
          <w:rFonts w:ascii="Times New Roman"/>
          <w:b w:val="false"/>
          <w:i w:val="false"/>
          <w:color w:val="000000"/>
          <w:sz w:val="28"/>
        </w:rPr>
        <w:t>
</w:t>
      </w:r>
      <w:r>
        <w:rPr>
          <w:rFonts w:ascii="Times New Roman"/>
          <w:b w:val="false"/>
          <w:i w:val="false"/>
          <w:color w:val="000000"/>
          <w:sz w:val="28"/>
        </w:rPr>
        <w:t>
      4) принимает решение об отстранении от выполнения служебных обязанностей лиц, указанных в </w:t>
      </w:r>
      <w:r>
        <w:rPr>
          <w:rFonts w:ascii="Times New Roman"/>
          <w:b w:val="false"/>
          <w:i w:val="false"/>
          <w:color w:val="000000"/>
          <w:sz w:val="28"/>
        </w:rPr>
        <w:t>статье 40</w:t>
      </w:r>
      <w:r>
        <w:rPr>
          <w:rFonts w:ascii="Times New Roman"/>
          <w:b w:val="false"/>
          <w:i w:val="false"/>
          <w:color w:val="000000"/>
          <w:sz w:val="28"/>
        </w:rPr>
        <w:t xml:space="preserve"> Закона Республики Казахстан "О пенсионном обеспечении в Республике Казахстан", на основании достаточных данных для признания действий указанного руководящего работника (работников) накопительного пенсионного фонда не соответствующими требованиям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5) в случае нарушения законодательства Республики Казахстан накопительным пенсионным фондом ставит вопрос перед акционерами об отстранении руководящих работников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6) устанавливает перечень пруденциальных нормативов, их нормативные значения, методику расчетов;</w:t>
      </w:r>
      <w:r>
        <w:br/>
      </w:r>
      <w:r>
        <w:rPr>
          <w:rFonts w:ascii="Times New Roman"/>
          <w:b w:val="false"/>
          <w:i w:val="false"/>
          <w:color w:val="000000"/>
          <w:sz w:val="28"/>
        </w:rPr>
        <w:t>
</w:t>
      </w:r>
      <w:r>
        <w:rPr>
          <w:rFonts w:ascii="Times New Roman"/>
          <w:b w:val="false"/>
          <w:i w:val="false"/>
          <w:color w:val="000000"/>
          <w:sz w:val="28"/>
        </w:rPr>
        <w:t>
      7) устанавливает правила осуществления регулирования деятельности накопительного пенсионного фонда, аффилиированных с ним и его учредителями лиц и организаций, участвующих в консорциумах и простых товариществах с участием накопительного пенсионного фонда на консолидированной основе;</w:t>
      </w:r>
      <w:r>
        <w:br/>
      </w:r>
      <w:r>
        <w:rPr>
          <w:rFonts w:ascii="Times New Roman"/>
          <w:b w:val="false"/>
          <w:i w:val="false"/>
          <w:color w:val="000000"/>
          <w:sz w:val="28"/>
        </w:rPr>
        <w:t>
</w:t>
      </w:r>
      <w:r>
        <w:rPr>
          <w:rFonts w:ascii="Times New Roman"/>
          <w:b w:val="false"/>
          <w:i w:val="false"/>
          <w:color w:val="000000"/>
          <w:sz w:val="28"/>
        </w:rPr>
        <w:t>
      8) согласовывает пенсионные правила накопительных пенсионных фондов;</w:t>
      </w:r>
      <w:r>
        <w:br/>
      </w:r>
      <w:r>
        <w:rPr>
          <w:rFonts w:ascii="Times New Roman"/>
          <w:b w:val="false"/>
          <w:i w:val="false"/>
          <w:color w:val="000000"/>
          <w:sz w:val="28"/>
        </w:rPr>
        <w:t>
</w:t>
      </w:r>
      <w:r>
        <w:rPr>
          <w:rFonts w:ascii="Times New Roman"/>
          <w:b w:val="false"/>
          <w:i w:val="false"/>
          <w:color w:val="000000"/>
          <w:sz w:val="28"/>
        </w:rPr>
        <w:t>
      9) устанавливает минимальный размер уставного капитала накопительного пенсионного фонда, порядок формирования и состав уставного капитала;</w:t>
      </w:r>
      <w:r>
        <w:br/>
      </w:r>
      <w:r>
        <w:rPr>
          <w:rFonts w:ascii="Times New Roman"/>
          <w:b w:val="false"/>
          <w:i w:val="false"/>
          <w:color w:val="000000"/>
          <w:sz w:val="28"/>
        </w:rPr>
        <w:t>
</w:t>
      </w:r>
      <w:r>
        <w:rPr>
          <w:rFonts w:ascii="Times New Roman"/>
          <w:b w:val="false"/>
          <w:i w:val="false"/>
          <w:color w:val="000000"/>
          <w:sz w:val="28"/>
        </w:rPr>
        <w:t>
      10) устанавливает формы отчетности агента перед накопительным пенсионным фондом о перечисленных пенсионных взносах вкладчиков;</w:t>
      </w:r>
      <w:r>
        <w:br/>
      </w:r>
      <w:r>
        <w:rPr>
          <w:rFonts w:ascii="Times New Roman"/>
          <w:b w:val="false"/>
          <w:i w:val="false"/>
          <w:color w:val="000000"/>
          <w:sz w:val="28"/>
        </w:rPr>
        <w:t>
</w:t>
      </w:r>
      <w:r>
        <w:rPr>
          <w:rFonts w:ascii="Times New Roman"/>
          <w:b w:val="false"/>
          <w:i w:val="false"/>
          <w:color w:val="000000"/>
          <w:sz w:val="28"/>
        </w:rPr>
        <w:t>
      11) определяет порядок осуществления банком-кастодианом контроля за целевым размещением пенсионных активов накопительных пенсионных фондов;</w:t>
      </w:r>
      <w:r>
        <w:br/>
      </w:r>
      <w:r>
        <w:rPr>
          <w:rFonts w:ascii="Times New Roman"/>
          <w:b w:val="false"/>
          <w:i w:val="false"/>
          <w:color w:val="000000"/>
          <w:sz w:val="28"/>
        </w:rPr>
        <w:t>
</w:t>
      </w:r>
      <w:r>
        <w:rPr>
          <w:rFonts w:ascii="Times New Roman"/>
          <w:b w:val="false"/>
          <w:i w:val="false"/>
          <w:color w:val="000000"/>
          <w:sz w:val="28"/>
        </w:rPr>
        <w:t>
      12) определяет порядок учета пенсионных накоплений на индивидуальных счетах вкладчиков (получателей) и осуществляет контроль за правильностью ведения учета пенсионных взносов и начислением инвестиционного дохода на индивидуальных пенсионных счетах вкладчиков (получателей) накопительных пенсионных фондов;</w:t>
      </w:r>
      <w:r>
        <w:br/>
      </w:r>
      <w:r>
        <w:rPr>
          <w:rFonts w:ascii="Times New Roman"/>
          <w:b w:val="false"/>
          <w:i w:val="false"/>
          <w:color w:val="000000"/>
          <w:sz w:val="28"/>
        </w:rPr>
        <w:t>
</w:t>
      </w:r>
      <w:r>
        <w:rPr>
          <w:rFonts w:ascii="Times New Roman"/>
          <w:b w:val="false"/>
          <w:i w:val="false"/>
          <w:color w:val="000000"/>
          <w:sz w:val="28"/>
        </w:rPr>
        <w:t>
      13) определяет перечень основных документов накопительных пенсионных фондов, подлежащих хранению, и сроки их хранения;</w:t>
      </w:r>
      <w:r>
        <w:br/>
      </w:r>
      <w:r>
        <w:rPr>
          <w:rFonts w:ascii="Times New Roman"/>
          <w:b w:val="false"/>
          <w:i w:val="false"/>
          <w:color w:val="000000"/>
          <w:sz w:val="28"/>
        </w:rPr>
        <w:t>
</w:t>
      </w:r>
      <w:r>
        <w:rPr>
          <w:rFonts w:ascii="Times New Roman"/>
          <w:b w:val="false"/>
          <w:i w:val="false"/>
          <w:color w:val="000000"/>
          <w:sz w:val="28"/>
        </w:rPr>
        <w:t>
      14) устанавливает порядок выдачи разрешения на осуществление права прямого или косвенного владения, распоряжения и/или управления более чем 25 процентами акций с правом голоса от их общего количества открытого накопительного пенсионного фонда в период его деятельности;</w:t>
      </w:r>
      <w:r>
        <w:br/>
      </w:r>
      <w:r>
        <w:rPr>
          <w:rFonts w:ascii="Times New Roman"/>
          <w:b w:val="false"/>
          <w:i w:val="false"/>
          <w:color w:val="000000"/>
          <w:sz w:val="28"/>
        </w:rPr>
        <w:t>
</w:t>
      </w:r>
      <w:r>
        <w:rPr>
          <w:rFonts w:ascii="Times New Roman"/>
          <w:b w:val="false"/>
          <w:i w:val="false"/>
          <w:color w:val="000000"/>
          <w:sz w:val="28"/>
        </w:rPr>
        <w:t>
      15) принимает решение о консервации накопительных пенсионных фондов и назначении временной администрации (временного управляющего) накопительных пенсионных фондов;</w:t>
      </w:r>
      <w:r>
        <w:br/>
      </w:r>
      <w:r>
        <w:rPr>
          <w:rFonts w:ascii="Times New Roman"/>
          <w:b w:val="false"/>
          <w:i w:val="false"/>
          <w:color w:val="000000"/>
          <w:sz w:val="28"/>
        </w:rPr>
        <w:t>
</w:t>
      </w:r>
      <w:r>
        <w:rPr>
          <w:rFonts w:ascii="Times New Roman"/>
          <w:b w:val="false"/>
          <w:i w:val="false"/>
          <w:color w:val="000000"/>
          <w:sz w:val="28"/>
        </w:rPr>
        <w:t>
      16) регламентирует деятельность временной администрации при консервации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17) устанавливает порядок передачи пенсионных активов реорганизуемого или ликвидируемого накопительного пенсионного фонда, его обязательств по пенсионным договорам другому накопительному пенсионному фонду;</w:t>
      </w:r>
      <w:r>
        <w:br/>
      </w:r>
      <w:r>
        <w:rPr>
          <w:rFonts w:ascii="Times New Roman"/>
          <w:b w:val="false"/>
          <w:i w:val="false"/>
          <w:color w:val="000000"/>
          <w:sz w:val="28"/>
        </w:rPr>
        <w:t>
</w:t>
      </w:r>
      <w:r>
        <w:rPr>
          <w:rFonts w:ascii="Times New Roman"/>
          <w:b w:val="false"/>
          <w:i w:val="false"/>
          <w:color w:val="000000"/>
          <w:sz w:val="28"/>
        </w:rPr>
        <w:t>
      18) заключает с акционерами накопительного пенсионного фонда договор доверительного управления акциями накопительного пенсионного фонда, принадлежащими крупному участнику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19) направляет своего представителя для участия в общем собрании акционеров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20) в целях осуществления контрольных и надзорных функций может иметь своего представителя в накопительных пенсионных фондах;</w:t>
      </w:r>
      <w:r>
        <w:br/>
      </w:r>
      <w:r>
        <w:rPr>
          <w:rFonts w:ascii="Times New Roman"/>
          <w:b w:val="false"/>
          <w:i w:val="false"/>
          <w:color w:val="000000"/>
          <w:sz w:val="28"/>
        </w:rPr>
        <w:t>
</w:t>
      </w:r>
      <w:r>
        <w:rPr>
          <w:rFonts w:ascii="Times New Roman"/>
          <w:b w:val="false"/>
          <w:i w:val="false"/>
          <w:color w:val="000000"/>
          <w:sz w:val="28"/>
        </w:rPr>
        <w:t>
      21) осуществляет иные функции и полномочия по государственному регулированию и надзору за деятельностью накопительных пенсионных фондов, предусмотренные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23. В целях регулирования деятельности и развития финансового центра Национальный Банк Казахстана:</w:t>
      </w:r>
      <w:r>
        <w:br/>
      </w:r>
      <w:r>
        <w:rPr>
          <w:rFonts w:ascii="Times New Roman"/>
          <w:b w:val="false"/>
          <w:i w:val="false"/>
          <w:color w:val="000000"/>
          <w:sz w:val="28"/>
        </w:rPr>
        <w:t>
</w:t>
      </w:r>
      <w:r>
        <w:rPr>
          <w:rFonts w:ascii="Times New Roman"/>
          <w:b w:val="false"/>
          <w:i w:val="false"/>
          <w:color w:val="000000"/>
          <w:sz w:val="28"/>
        </w:rPr>
        <w:t>
      1) осуществляет государственную регистрацию (перерегистрацию) юридических лиц-участников финансового центра;</w:t>
      </w:r>
      <w:r>
        <w:br/>
      </w:r>
      <w:r>
        <w:rPr>
          <w:rFonts w:ascii="Times New Roman"/>
          <w:b w:val="false"/>
          <w:i w:val="false"/>
          <w:color w:val="000000"/>
          <w:sz w:val="28"/>
        </w:rPr>
        <w:t>
</w:t>
      </w:r>
      <w:r>
        <w:rPr>
          <w:rFonts w:ascii="Times New Roman"/>
          <w:b w:val="false"/>
          <w:i w:val="false"/>
          <w:color w:val="000000"/>
          <w:sz w:val="28"/>
        </w:rPr>
        <w:t>
      2) проводит аккредитацию участников финансового центра;</w:t>
      </w:r>
      <w:r>
        <w:br/>
      </w:r>
      <w:r>
        <w:rPr>
          <w:rFonts w:ascii="Times New Roman"/>
          <w:b w:val="false"/>
          <w:i w:val="false"/>
          <w:color w:val="000000"/>
          <w:sz w:val="28"/>
        </w:rPr>
        <w:t>
</w:t>
      </w:r>
      <w:r>
        <w:rPr>
          <w:rFonts w:ascii="Times New Roman"/>
          <w:b w:val="false"/>
          <w:i w:val="false"/>
          <w:color w:val="000000"/>
          <w:sz w:val="28"/>
        </w:rPr>
        <w:t>
      3) ходатайствует о выдаче виз иностранцам и лицам без гражданства, прибывающим на территорию Республики Казахстан для осуществления деятельности в финансовом центре,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оказывает содействие участникам финансового центра в подборе работников;</w:t>
      </w:r>
      <w:r>
        <w:br/>
      </w:r>
      <w:r>
        <w:rPr>
          <w:rFonts w:ascii="Times New Roman"/>
          <w:b w:val="false"/>
          <w:i w:val="false"/>
          <w:color w:val="000000"/>
          <w:sz w:val="28"/>
        </w:rPr>
        <w:t>
</w:t>
      </w:r>
      <w:r>
        <w:rPr>
          <w:rFonts w:ascii="Times New Roman"/>
          <w:b w:val="false"/>
          <w:i w:val="false"/>
          <w:color w:val="000000"/>
          <w:sz w:val="28"/>
        </w:rPr>
        <w:t>
      5) разъясняет участникам финансового центра их права и обязанности;</w:t>
      </w:r>
      <w:r>
        <w:br/>
      </w:r>
      <w:r>
        <w:rPr>
          <w:rFonts w:ascii="Times New Roman"/>
          <w:b w:val="false"/>
          <w:i w:val="false"/>
          <w:color w:val="000000"/>
          <w:sz w:val="28"/>
        </w:rPr>
        <w:t>
</w:t>
      </w:r>
      <w:r>
        <w:rPr>
          <w:rFonts w:ascii="Times New Roman"/>
          <w:b w:val="false"/>
          <w:i w:val="false"/>
          <w:color w:val="000000"/>
          <w:sz w:val="28"/>
        </w:rPr>
        <w:t>
      6) осуществляет государственный контроль за соблюдением участниками финансового центра законодательства Республики Казахстан о труде;</w:t>
      </w:r>
      <w:r>
        <w:br/>
      </w:r>
      <w:r>
        <w:rPr>
          <w:rFonts w:ascii="Times New Roman"/>
          <w:b w:val="false"/>
          <w:i w:val="false"/>
          <w:color w:val="000000"/>
          <w:sz w:val="28"/>
        </w:rPr>
        <w:t>
</w:t>
      </w:r>
      <w:r>
        <w:rPr>
          <w:rFonts w:ascii="Times New Roman"/>
          <w:b w:val="false"/>
          <w:i w:val="false"/>
          <w:color w:val="000000"/>
          <w:sz w:val="28"/>
        </w:rPr>
        <w:t>
      7) представляет финансовый центр в государственных органах и иных организациях;</w:t>
      </w:r>
      <w:r>
        <w:br/>
      </w:r>
      <w:r>
        <w:rPr>
          <w:rFonts w:ascii="Times New Roman"/>
          <w:b w:val="false"/>
          <w:i w:val="false"/>
          <w:color w:val="000000"/>
          <w:sz w:val="28"/>
        </w:rPr>
        <w:t>
</w:t>
      </w:r>
      <w:r>
        <w:rPr>
          <w:rFonts w:ascii="Times New Roman"/>
          <w:b w:val="false"/>
          <w:i w:val="false"/>
          <w:color w:val="000000"/>
          <w:sz w:val="28"/>
        </w:rPr>
        <w:t>
      8) ведет государственный реестр участников финансового центра;</w:t>
      </w:r>
      <w:r>
        <w:br/>
      </w:r>
      <w:r>
        <w:rPr>
          <w:rFonts w:ascii="Times New Roman"/>
          <w:b w:val="false"/>
          <w:i w:val="false"/>
          <w:color w:val="000000"/>
          <w:sz w:val="28"/>
        </w:rPr>
        <w:t>
</w:t>
      </w:r>
      <w:r>
        <w:rPr>
          <w:rFonts w:ascii="Times New Roman"/>
          <w:b w:val="false"/>
          <w:i w:val="false"/>
          <w:color w:val="000000"/>
          <w:sz w:val="28"/>
        </w:rPr>
        <w:t>
      9) ведет учет иностранцев и лиц без гражданства, осуществляющих трудовую деятельность в финансовом центре, и ежеквартально предоставляет информацию о привлечении иностранной рабочей силы в местный исполнительный орган города Алматы по форме, установленной центральным исполнительным органом, координирующим реализацию государственной политики в сфере занятости населения;</w:t>
      </w:r>
      <w:r>
        <w:br/>
      </w:r>
      <w:r>
        <w:rPr>
          <w:rFonts w:ascii="Times New Roman"/>
          <w:b w:val="false"/>
          <w:i w:val="false"/>
          <w:color w:val="000000"/>
          <w:sz w:val="28"/>
        </w:rPr>
        <w:t>
</w:t>
      </w:r>
      <w:r>
        <w:rPr>
          <w:rFonts w:ascii="Times New Roman"/>
          <w:b w:val="false"/>
          <w:i w:val="false"/>
          <w:color w:val="000000"/>
          <w:sz w:val="28"/>
        </w:rPr>
        <w:t>
      10) разрабатывает и реализует мероприятия по развитию финансового центра;</w:t>
      </w:r>
      <w:r>
        <w:br/>
      </w:r>
      <w:r>
        <w:rPr>
          <w:rFonts w:ascii="Times New Roman"/>
          <w:b w:val="false"/>
          <w:i w:val="false"/>
          <w:color w:val="000000"/>
          <w:sz w:val="28"/>
        </w:rPr>
        <w:t>
</w:t>
      </w:r>
      <w:r>
        <w:rPr>
          <w:rFonts w:ascii="Times New Roman"/>
          <w:b w:val="false"/>
          <w:i w:val="false"/>
          <w:color w:val="000000"/>
          <w:sz w:val="28"/>
        </w:rPr>
        <w:t>
      11) содействует улучшению инфраструктуры рынка ценных бумаг;</w:t>
      </w:r>
      <w:r>
        <w:br/>
      </w:r>
      <w:r>
        <w:rPr>
          <w:rFonts w:ascii="Times New Roman"/>
          <w:b w:val="false"/>
          <w:i w:val="false"/>
          <w:color w:val="000000"/>
          <w:sz w:val="28"/>
        </w:rPr>
        <w:t>
</w:t>
      </w:r>
      <w:r>
        <w:rPr>
          <w:rFonts w:ascii="Times New Roman"/>
          <w:b w:val="false"/>
          <w:i w:val="false"/>
          <w:color w:val="000000"/>
          <w:sz w:val="28"/>
        </w:rPr>
        <w:t>
      12) выдает свидетельства о государственной регистрации (перерегистрации) юридического лица и свидетельства налогоплательщика;</w:t>
      </w:r>
      <w:r>
        <w:br/>
      </w:r>
      <w:r>
        <w:rPr>
          <w:rFonts w:ascii="Times New Roman"/>
          <w:b w:val="false"/>
          <w:i w:val="false"/>
          <w:color w:val="000000"/>
          <w:sz w:val="28"/>
        </w:rPr>
        <w:t>
</w:t>
      </w:r>
      <w:r>
        <w:rPr>
          <w:rFonts w:ascii="Times New Roman"/>
          <w:b w:val="false"/>
          <w:i w:val="false"/>
          <w:color w:val="000000"/>
          <w:sz w:val="28"/>
        </w:rPr>
        <w:t>
      13) выдает свидетельства об аккредитации в качестве участника финансового центра;</w:t>
      </w:r>
      <w:r>
        <w:br/>
      </w:r>
      <w:r>
        <w:rPr>
          <w:rFonts w:ascii="Times New Roman"/>
          <w:b w:val="false"/>
          <w:i w:val="false"/>
          <w:color w:val="000000"/>
          <w:sz w:val="28"/>
        </w:rPr>
        <w:t>
</w:t>
      </w:r>
      <w:r>
        <w:rPr>
          <w:rFonts w:ascii="Times New Roman"/>
          <w:b w:val="false"/>
          <w:i w:val="false"/>
          <w:color w:val="000000"/>
          <w:sz w:val="28"/>
        </w:rPr>
        <w:t>
      14) утверждает правила государственной регистрации (перерегистрации) юридических лиц-участников финансового центра;</w:t>
      </w:r>
      <w:r>
        <w:br/>
      </w:r>
      <w:r>
        <w:rPr>
          <w:rFonts w:ascii="Times New Roman"/>
          <w:b w:val="false"/>
          <w:i w:val="false"/>
          <w:color w:val="000000"/>
          <w:sz w:val="28"/>
        </w:rPr>
        <w:t>
</w:t>
      </w:r>
      <w:r>
        <w:rPr>
          <w:rFonts w:ascii="Times New Roman"/>
          <w:b w:val="false"/>
          <w:i w:val="false"/>
          <w:color w:val="000000"/>
          <w:sz w:val="28"/>
        </w:rPr>
        <w:t>
      15) утверждает правила аккредитации в качестве участника финансового центра;</w:t>
      </w:r>
      <w:r>
        <w:br/>
      </w:r>
      <w:r>
        <w:rPr>
          <w:rFonts w:ascii="Times New Roman"/>
          <w:b w:val="false"/>
          <w:i w:val="false"/>
          <w:color w:val="000000"/>
          <w:sz w:val="28"/>
        </w:rPr>
        <w:t>
</w:t>
      </w:r>
      <w:r>
        <w:rPr>
          <w:rFonts w:ascii="Times New Roman"/>
          <w:b w:val="false"/>
          <w:i w:val="false"/>
          <w:color w:val="000000"/>
          <w:sz w:val="28"/>
        </w:rPr>
        <w:t>
      16) выступает от имени финансового центра в отношениях с третьими лицами;</w:t>
      </w:r>
      <w:r>
        <w:br/>
      </w:r>
      <w:r>
        <w:rPr>
          <w:rFonts w:ascii="Times New Roman"/>
          <w:b w:val="false"/>
          <w:i w:val="false"/>
          <w:color w:val="000000"/>
          <w:sz w:val="28"/>
        </w:rPr>
        <w:t>
</w:t>
      </w:r>
      <w:r>
        <w:rPr>
          <w:rFonts w:ascii="Times New Roman"/>
          <w:b w:val="false"/>
          <w:i w:val="false"/>
          <w:color w:val="000000"/>
          <w:sz w:val="28"/>
        </w:rPr>
        <w:t>
      17) устанавливает требования к эмитентам, ценные бумаги которых предполагаются к включению или включены в список специальной торговой площадки финансового центра, а также к таким ценным бумагам;</w:t>
      </w:r>
      <w:r>
        <w:br/>
      </w:r>
      <w:r>
        <w:rPr>
          <w:rFonts w:ascii="Times New Roman"/>
          <w:b w:val="false"/>
          <w:i w:val="false"/>
          <w:color w:val="000000"/>
          <w:sz w:val="28"/>
        </w:rPr>
        <w:t>
</w:t>
      </w:r>
      <w:r>
        <w:rPr>
          <w:rFonts w:ascii="Times New Roman"/>
          <w:b w:val="false"/>
          <w:i w:val="false"/>
          <w:color w:val="000000"/>
          <w:sz w:val="28"/>
        </w:rPr>
        <w:t>
      18) утверждает перечень рейтинговых агентств;</w:t>
      </w:r>
      <w:r>
        <w:br/>
      </w:r>
      <w:r>
        <w:rPr>
          <w:rFonts w:ascii="Times New Roman"/>
          <w:b w:val="false"/>
          <w:i w:val="false"/>
          <w:color w:val="000000"/>
          <w:sz w:val="28"/>
        </w:rPr>
        <w:t>
</w:t>
      </w:r>
      <w:r>
        <w:rPr>
          <w:rFonts w:ascii="Times New Roman"/>
          <w:b w:val="false"/>
          <w:i w:val="false"/>
          <w:color w:val="000000"/>
          <w:sz w:val="28"/>
        </w:rPr>
        <w:t>
      19) устанавливает требования к рейтинговым оценкам ценных бумаг и их эмитентов для допуска на специальную торговую площадку финансового центра;</w:t>
      </w:r>
      <w:r>
        <w:br/>
      </w:r>
      <w:r>
        <w:rPr>
          <w:rFonts w:ascii="Times New Roman"/>
          <w:b w:val="false"/>
          <w:i w:val="false"/>
          <w:color w:val="000000"/>
          <w:sz w:val="28"/>
        </w:rPr>
        <w:t>
</w:t>
      </w:r>
      <w:r>
        <w:rPr>
          <w:rFonts w:ascii="Times New Roman"/>
          <w:b w:val="false"/>
          <w:i w:val="false"/>
          <w:color w:val="000000"/>
          <w:sz w:val="28"/>
        </w:rPr>
        <w:t>
      20) возмещает затраты на аудит эмитентов финансовых инструментов, допущенных на специальную торговую площадку финансового центра, в размере и порядке, установленных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21) для допуска финансовых инструментов на специальную торговую площадку финансового центра утверждает квалификационные требования к аудиторским организациям по согласованию с уполномоченным государственным органом по регулированию в области аудиторской деятельности и контролю за деятельностью аудиторских и профессиональных аудиторских организаций;</w:t>
      </w:r>
      <w:r>
        <w:br/>
      </w:r>
      <w:r>
        <w:rPr>
          <w:rFonts w:ascii="Times New Roman"/>
          <w:b w:val="false"/>
          <w:i w:val="false"/>
          <w:color w:val="000000"/>
          <w:sz w:val="28"/>
        </w:rPr>
        <w:t>
</w:t>
      </w:r>
      <w:r>
        <w:rPr>
          <w:rFonts w:ascii="Times New Roman"/>
          <w:b w:val="false"/>
          <w:i w:val="false"/>
          <w:color w:val="000000"/>
          <w:sz w:val="28"/>
        </w:rPr>
        <w:t>
      22) устанавливает перечень признаваемых финансовым центром фондовых бирж;</w:t>
      </w:r>
      <w:r>
        <w:br/>
      </w:r>
      <w:r>
        <w:rPr>
          <w:rFonts w:ascii="Times New Roman"/>
          <w:b w:val="false"/>
          <w:i w:val="false"/>
          <w:color w:val="000000"/>
          <w:sz w:val="28"/>
        </w:rPr>
        <w:t>
</w:t>
      </w:r>
      <w:r>
        <w:rPr>
          <w:rFonts w:ascii="Times New Roman"/>
          <w:b w:val="false"/>
          <w:i w:val="false"/>
          <w:color w:val="000000"/>
          <w:sz w:val="28"/>
        </w:rPr>
        <w:t>
      23) заключает соглашения с фондовыми биржами иностранных государств по вопросам взаимодействия с финансовым центром;</w:t>
      </w:r>
      <w:r>
        <w:br/>
      </w:r>
      <w:r>
        <w:rPr>
          <w:rFonts w:ascii="Times New Roman"/>
          <w:b w:val="false"/>
          <w:i w:val="false"/>
          <w:color w:val="000000"/>
          <w:sz w:val="28"/>
        </w:rPr>
        <w:t>
</w:t>
      </w:r>
      <w:r>
        <w:rPr>
          <w:rFonts w:ascii="Times New Roman"/>
          <w:b w:val="false"/>
          <w:i w:val="false"/>
          <w:color w:val="000000"/>
          <w:sz w:val="28"/>
        </w:rPr>
        <w:t>
      24) проводит проверки на предмет соблюдения участниками финансового центра законодательства Республики Казахстан о труде;</w:t>
      </w:r>
      <w:r>
        <w:br/>
      </w:r>
      <w:r>
        <w:rPr>
          <w:rFonts w:ascii="Times New Roman"/>
          <w:b w:val="false"/>
          <w:i w:val="false"/>
          <w:color w:val="000000"/>
          <w:sz w:val="28"/>
        </w:rPr>
        <w:t>
</w:t>
      </w:r>
      <w:r>
        <w:rPr>
          <w:rFonts w:ascii="Times New Roman"/>
          <w:b w:val="false"/>
          <w:i w:val="false"/>
          <w:color w:val="000000"/>
          <w:sz w:val="28"/>
        </w:rPr>
        <w:t>
      25) определяет условия и порядок включения финансовых инструментов в список организатора торгов специальной торговой площадки финансового центра и исключения из него;</w:t>
      </w:r>
      <w:r>
        <w:br/>
      </w:r>
      <w:r>
        <w:rPr>
          <w:rFonts w:ascii="Times New Roman"/>
          <w:b w:val="false"/>
          <w:i w:val="false"/>
          <w:color w:val="000000"/>
          <w:sz w:val="28"/>
        </w:rPr>
        <w:t>
</w:t>
      </w:r>
      <w:r>
        <w:rPr>
          <w:rFonts w:ascii="Times New Roman"/>
          <w:b w:val="false"/>
          <w:i w:val="false"/>
          <w:color w:val="000000"/>
          <w:sz w:val="28"/>
        </w:rPr>
        <w:t>
      26) определяет на территории города Алматы фондовую биржу, на которой будет функционировать специальная торговая площадка финансового центра;</w:t>
      </w:r>
      <w:r>
        <w:br/>
      </w:r>
      <w:r>
        <w:rPr>
          <w:rFonts w:ascii="Times New Roman"/>
          <w:b w:val="false"/>
          <w:i w:val="false"/>
          <w:color w:val="000000"/>
          <w:sz w:val="28"/>
        </w:rPr>
        <w:t>
</w:t>
      </w:r>
      <w:r>
        <w:rPr>
          <w:rFonts w:ascii="Times New Roman"/>
          <w:b w:val="false"/>
          <w:i w:val="false"/>
          <w:color w:val="000000"/>
          <w:sz w:val="28"/>
        </w:rPr>
        <w:t>
      27) при необходимости осуществляет перевод с английского языка на государственный и русский языки документации, представляемой участниками финансового центра в государственные органы, за исключением органов финансового центра.</w:t>
      </w:r>
      <w:r>
        <w:br/>
      </w:r>
      <w:r>
        <w:rPr>
          <w:rFonts w:ascii="Times New Roman"/>
          <w:b w:val="false"/>
          <w:i w:val="false"/>
          <w:color w:val="000000"/>
          <w:sz w:val="28"/>
        </w:rPr>
        <w:t>
</w:t>
      </w:r>
      <w:r>
        <w:rPr>
          <w:rFonts w:ascii="Times New Roman"/>
          <w:b w:val="false"/>
          <w:i w:val="false"/>
          <w:color w:val="000000"/>
          <w:sz w:val="28"/>
        </w:rPr>
        <w:t>
      24. Регулирующие, контрольные и надзорные функции Национального Банка Казахстана направлены на обеспечение стабильности финансовой системы Республики Казахстан.</w:t>
      </w:r>
      <w:r>
        <w:br/>
      </w:r>
      <w:r>
        <w:rPr>
          <w:rFonts w:ascii="Times New Roman"/>
          <w:b w:val="false"/>
          <w:i w:val="false"/>
          <w:color w:val="000000"/>
          <w:sz w:val="28"/>
        </w:rPr>
        <w:t>
</w:t>
      </w:r>
      <w:r>
        <w:rPr>
          <w:rFonts w:ascii="Times New Roman"/>
          <w:b w:val="false"/>
          <w:i w:val="false"/>
          <w:color w:val="000000"/>
          <w:sz w:val="28"/>
        </w:rPr>
        <w:t>
      25. В целях осуществления доверительного управления Национальным фондом Республики Казахстан Национальный Банк Казахстана:</w:t>
      </w:r>
      <w:r>
        <w:br/>
      </w:r>
      <w:r>
        <w:rPr>
          <w:rFonts w:ascii="Times New Roman"/>
          <w:b w:val="false"/>
          <w:i w:val="false"/>
          <w:color w:val="000000"/>
          <w:sz w:val="28"/>
        </w:rPr>
        <w:t>
</w:t>
      </w:r>
      <w:r>
        <w:rPr>
          <w:rFonts w:ascii="Times New Roman"/>
          <w:b w:val="false"/>
          <w:i w:val="false"/>
          <w:color w:val="000000"/>
          <w:sz w:val="28"/>
        </w:rPr>
        <w:t>
      1) осуществляет доверительное управление Национальным фондом Республики Казахстан на основании договора о доверительном управлении, который заключается между Национальным Банком Казахстана и Правительством Республики Казахстан и публикуется в официальных изданиях;</w:t>
      </w:r>
      <w:r>
        <w:br/>
      </w:r>
      <w:r>
        <w:rPr>
          <w:rFonts w:ascii="Times New Roman"/>
          <w:b w:val="false"/>
          <w:i w:val="false"/>
          <w:color w:val="000000"/>
          <w:sz w:val="28"/>
        </w:rPr>
        <w:t>
</w:t>
      </w:r>
      <w:r>
        <w:rPr>
          <w:rFonts w:ascii="Times New Roman"/>
          <w:b w:val="false"/>
          <w:i w:val="false"/>
          <w:color w:val="000000"/>
          <w:sz w:val="28"/>
        </w:rPr>
        <w:t>
      2) по согласованию с центральным уполномоченным органом по исполнению бюджета определяет порядок осуществления инвестиционных операций Национального фонда Республики Казахстан;</w:t>
      </w:r>
      <w:r>
        <w:br/>
      </w:r>
      <w:r>
        <w:rPr>
          <w:rFonts w:ascii="Times New Roman"/>
          <w:b w:val="false"/>
          <w:i w:val="false"/>
          <w:color w:val="000000"/>
          <w:sz w:val="28"/>
        </w:rPr>
        <w:t>
</w:t>
      </w:r>
      <w:r>
        <w:rPr>
          <w:rFonts w:ascii="Times New Roman"/>
          <w:b w:val="false"/>
          <w:i w:val="false"/>
          <w:color w:val="000000"/>
          <w:sz w:val="28"/>
        </w:rPr>
        <w:t>
      3) определяет порядок конвертации и реконвертации активов Национального фонда Республики Казахстан;</w:t>
      </w:r>
      <w:r>
        <w:br/>
      </w:r>
      <w:r>
        <w:rPr>
          <w:rFonts w:ascii="Times New Roman"/>
          <w:b w:val="false"/>
          <w:i w:val="false"/>
          <w:color w:val="000000"/>
          <w:sz w:val="28"/>
        </w:rPr>
        <w:t>
</w:t>
      </w:r>
      <w:r>
        <w:rPr>
          <w:rFonts w:ascii="Times New Roman"/>
          <w:b w:val="false"/>
          <w:i w:val="false"/>
          <w:color w:val="000000"/>
          <w:sz w:val="28"/>
        </w:rPr>
        <w:t>
      4) определяет порядок выбора внешних управляющих активами Национального фонда Республики Казахстан.</w:t>
      </w:r>
      <w:r>
        <w:br/>
      </w:r>
      <w:r>
        <w:rPr>
          <w:rFonts w:ascii="Times New Roman"/>
          <w:b w:val="false"/>
          <w:i w:val="false"/>
          <w:color w:val="000000"/>
          <w:sz w:val="28"/>
        </w:rPr>
        <w:t>
</w:t>
      </w:r>
      <w:r>
        <w:rPr>
          <w:rFonts w:ascii="Times New Roman"/>
          <w:b w:val="false"/>
          <w:i w:val="false"/>
          <w:color w:val="000000"/>
          <w:sz w:val="28"/>
        </w:rPr>
        <w:t>
      26. Национальный Банк Казахстана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 участвует в создании и деятельности организаций, способствующих осуществлению Национальным Банком Казахстана возложенных на него функций и (или) являющихся частью инфраструктуры финансового рынка;</w:t>
      </w:r>
      <w:r>
        <w:br/>
      </w:r>
      <w:r>
        <w:rPr>
          <w:rFonts w:ascii="Times New Roman"/>
          <w:b w:val="false"/>
          <w:i w:val="false"/>
          <w:color w:val="000000"/>
          <w:sz w:val="28"/>
        </w:rPr>
        <w:t>
</w:t>
      </w:r>
      <w:r>
        <w:rPr>
          <w:rFonts w:ascii="Times New Roman"/>
          <w:b w:val="false"/>
          <w:i w:val="false"/>
          <w:color w:val="000000"/>
          <w:sz w:val="28"/>
        </w:rPr>
        <w:t>
      2) составляет и регулярно публикует собственный бухгалтерский баланс;</w:t>
      </w:r>
      <w:r>
        <w:br/>
      </w:r>
      <w:r>
        <w:rPr>
          <w:rFonts w:ascii="Times New Roman"/>
          <w:b w:val="false"/>
          <w:i w:val="false"/>
          <w:color w:val="000000"/>
          <w:sz w:val="28"/>
        </w:rPr>
        <w:t>
</w:t>
      </w:r>
      <w:r>
        <w:rPr>
          <w:rFonts w:ascii="Times New Roman"/>
          <w:b w:val="false"/>
          <w:i w:val="false"/>
          <w:color w:val="000000"/>
          <w:sz w:val="28"/>
        </w:rPr>
        <w:t>
      3) формирует статистику внешнего сектора страны, включая платежный баланс, международную инвестиционную позицию и валовой внешний долг страны, участвует в разработке прогнозных оценок платежного баланса;</w:t>
      </w:r>
      <w:r>
        <w:br/>
      </w:r>
      <w:r>
        <w:rPr>
          <w:rFonts w:ascii="Times New Roman"/>
          <w:b w:val="false"/>
          <w:i w:val="false"/>
          <w:color w:val="000000"/>
          <w:sz w:val="28"/>
        </w:rPr>
        <w:t>
</w:t>
      </w:r>
      <w:r>
        <w:rPr>
          <w:rFonts w:ascii="Times New Roman"/>
          <w:b w:val="false"/>
          <w:i w:val="false"/>
          <w:color w:val="000000"/>
          <w:sz w:val="28"/>
        </w:rPr>
        <w:t>
      4) осуществляет мониторинг договоров по негосударственным внешним займам;</w:t>
      </w:r>
      <w:r>
        <w:br/>
      </w:r>
      <w:r>
        <w:rPr>
          <w:rFonts w:ascii="Times New Roman"/>
          <w:b w:val="false"/>
          <w:i w:val="false"/>
          <w:color w:val="000000"/>
          <w:sz w:val="28"/>
        </w:rPr>
        <w:t>
</w:t>
      </w:r>
      <w:r>
        <w:rPr>
          <w:rFonts w:ascii="Times New Roman"/>
          <w:b w:val="false"/>
          <w:i w:val="false"/>
          <w:color w:val="000000"/>
          <w:sz w:val="28"/>
        </w:rPr>
        <w:t>
      5) участвует в регулировании внешнего долга финансовых организаций;</w:t>
      </w:r>
      <w:r>
        <w:br/>
      </w:r>
      <w:r>
        <w:rPr>
          <w:rFonts w:ascii="Times New Roman"/>
          <w:b w:val="false"/>
          <w:i w:val="false"/>
          <w:color w:val="000000"/>
          <w:sz w:val="28"/>
        </w:rPr>
        <w:t>
</w:t>
      </w:r>
      <w:r>
        <w:rPr>
          <w:rFonts w:ascii="Times New Roman"/>
          <w:b w:val="false"/>
          <w:i w:val="false"/>
          <w:color w:val="000000"/>
          <w:sz w:val="28"/>
        </w:rPr>
        <w:t>
      6) формирует денежно-кредитную и финансовую статистику государства;</w:t>
      </w:r>
      <w:r>
        <w:br/>
      </w:r>
      <w:r>
        <w:rPr>
          <w:rFonts w:ascii="Times New Roman"/>
          <w:b w:val="false"/>
          <w:i w:val="false"/>
          <w:color w:val="000000"/>
          <w:sz w:val="28"/>
        </w:rPr>
        <w:t>
</w:t>
      </w:r>
      <w:r>
        <w:rPr>
          <w:rFonts w:ascii="Times New Roman"/>
          <w:b w:val="false"/>
          <w:i w:val="false"/>
          <w:color w:val="000000"/>
          <w:sz w:val="28"/>
        </w:rPr>
        <w:t>
      7) по согласованию с уполномоченным государственным органом по статистике по вопросам, входящим в его компетенцию, устанавливает перечень, формы, сроки представления статистической отчетности по платежному балансу, внешнему долгу, денежно-кредитной и финансовой статистике и осуществляет сбор статистической отчетности;</w:t>
      </w:r>
      <w:r>
        <w:br/>
      </w:r>
      <w:r>
        <w:rPr>
          <w:rFonts w:ascii="Times New Roman"/>
          <w:b w:val="false"/>
          <w:i w:val="false"/>
          <w:color w:val="000000"/>
          <w:sz w:val="28"/>
        </w:rPr>
        <w:t>
</w:t>
      </w:r>
      <w:r>
        <w:rPr>
          <w:rFonts w:ascii="Times New Roman"/>
          <w:b w:val="false"/>
          <w:i w:val="false"/>
          <w:color w:val="000000"/>
          <w:sz w:val="28"/>
        </w:rPr>
        <w:t>
      8) участвует в подготовке и переподготовке кадров для государственных органов и финансовых организаций;</w:t>
      </w:r>
      <w:r>
        <w:br/>
      </w:r>
      <w:r>
        <w:rPr>
          <w:rFonts w:ascii="Times New Roman"/>
          <w:b w:val="false"/>
          <w:i w:val="false"/>
          <w:color w:val="000000"/>
          <w:sz w:val="28"/>
        </w:rPr>
        <w:t>
</w:t>
      </w:r>
      <w:r>
        <w:rPr>
          <w:rFonts w:ascii="Times New Roman"/>
          <w:b w:val="false"/>
          <w:i w:val="false"/>
          <w:color w:val="000000"/>
          <w:sz w:val="28"/>
        </w:rPr>
        <w:t>
      9) для выполнения своих функций вправе запрашивать и получать статистическую отчетность и в случае необходимости иную дополнительную информацию от государственных органов, финансовых и иных организаций, а также их ассоциаций (союзов);</w:t>
      </w:r>
      <w:r>
        <w:br/>
      </w:r>
      <w:r>
        <w:rPr>
          <w:rFonts w:ascii="Times New Roman"/>
          <w:b w:val="false"/>
          <w:i w:val="false"/>
          <w:color w:val="000000"/>
          <w:sz w:val="28"/>
        </w:rPr>
        <w:t>
</w:t>
      </w:r>
      <w:r>
        <w:rPr>
          <w:rFonts w:ascii="Times New Roman"/>
          <w:b w:val="false"/>
          <w:i w:val="false"/>
          <w:color w:val="000000"/>
          <w:sz w:val="28"/>
        </w:rPr>
        <w:t>
      10) представляет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(отмыванию) доходов, полученных незаконным путем, и финансированию терроризма;</w:t>
      </w:r>
      <w:r>
        <w:br/>
      </w:r>
      <w:r>
        <w:rPr>
          <w:rFonts w:ascii="Times New Roman"/>
          <w:b w:val="false"/>
          <w:i w:val="false"/>
          <w:color w:val="000000"/>
          <w:sz w:val="28"/>
        </w:rPr>
        <w:t>
</w:t>
      </w:r>
      <w:r>
        <w:rPr>
          <w:rFonts w:ascii="Times New Roman"/>
          <w:b w:val="false"/>
          <w:i w:val="false"/>
          <w:color w:val="000000"/>
          <w:sz w:val="28"/>
        </w:rPr>
        <w:t>
      11) осуществляет доверительное управление активами на основании договоров о доверительном управлении, заключаемых между Национальным Банком Казахстана и Правительством Республики Казахстан или другими юридическими лицами. Договоры о доверительном управлении, заключаемые между Национальным Банком Казахстана и Правительством Республики Казахстан, публикуются в официальных печатных изданиях;</w:t>
      </w:r>
      <w:r>
        <w:br/>
      </w:r>
      <w:r>
        <w:rPr>
          <w:rFonts w:ascii="Times New Roman"/>
          <w:b w:val="false"/>
          <w:i w:val="false"/>
          <w:color w:val="000000"/>
          <w:sz w:val="28"/>
        </w:rPr>
        <w:t>
</w:t>
      </w:r>
      <w:r>
        <w:rPr>
          <w:rFonts w:ascii="Times New Roman"/>
          <w:b w:val="false"/>
          <w:i w:val="false"/>
          <w:color w:val="000000"/>
          <w:sz w:val="28"/>
        </w:rPr>
        <w:t>
      12) переучитывает коммерческие векселя первоклассных эмитентов векселей со сроками погашения не более одного года;</w:t>
      </w:r>
      <w:r>
        <w:br/>
      </w:r>
      <w:r>
        <w:rPr>
          <w:rFonts w:ascii="Times New Roman"/>
          <w:b w:val="false"/>
          <w:i w:val="false"/>
          <w:color w:val="000000"/>
          <w:sz w:val="28"/>
        </w:rPr>
        <w:t>
</w:t>
      </w:r>
      <w:r>
        <w:rPr>
          <w:rFonts w:ascii="Times New Roman"/>
          <w:b w:val="false"/>
          <w:i w:val="false"/>
          <w:color w:val="000000"/>
          <w:sz w:val="28"/>
        </w:rPr>
        <w:t>
      13) принимает депозиты, осуществляет платежи и переводы денег, принимает на хранение и в управление ценные бумаги и иные ценности;</w:t>
      </w:r>
      <w:r>
        <w:br/>
      </w:r>
      <w:r>
        <w:rPr>
          <w:rFonts w:ascii="Times New Roman"/>
          <w:b w:val="false"/>
          <w:i w:val="false"/>
          <w:color w:val="000000"/>
          <w:sz w:val="28"/>
        </w:rPr>
        <w:t>
</w:t>
      </w:r>
      <w:r>
        <w:rPr>
          <w:rFonts w:ascii="Times New Roman"/>
          <w:b w:val="false"/>
          <w:i w:val="false"/>
          <w:color w:val="000000"/>
          <w:sz w:val="28"/>
        </w:rPr>
        <w:t>
      14) устанавливает порядок ведения кассовых операций с физическими и юридическими лицами в Национальном Банке Казахстана;</w:t>
      </w:r>
      <w:r>
        <w:br/>
      </w:r>
      <w:r>
        <w:rPr>
          <w:rFonts w:ascii="Times New Roman"/>
          <w:b w:val="false"/>
          <w:i w:val="false"/>
          <w:color w:val="000000"/>
          <w:sz w:val="28"/>
        </w:rPr>
        <w:t>
</w:t>
      </w:r>
      <w:r>
        <w:rPr>
          <w:rFonts w:ascii="Times New Roman"/>
          <w:b w:val="false"/>
          <w:i w:val="false"/>
          <w:color w:val="000000"/>
          <w:sz w:val="28"/>
        </w:rPr>
        <w:t>
      15) устанавливает официальный курс национальной валюты Республики Казахстан к иностранным валютам согласно перечню, определяемому Правлением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16) при необходимости открывает счета в банках и финансовых организациях на территории Республики Казахстан и за ее пределами;</w:t>
      </w:r>
      <w:r>
        <w:br/>
      </w:r>
      <w:r>
        <w:rPr>
          <w:rFonts w:ascii="Times New Roman"/>
          <w:b w:val="false"/>
          <w:i w:val="false"/>
          <w:color w:val="000000"/>
          <w:sz w:val="28"/>
        </w:rPr>
        <w:t>
</w:t>
      </w:r>
      <w:r>
        <w:rPr>
          <w:rFonts w:ascii="Times New Roman"/>
          <w:b w:val="false"/>
          <w:i w:val="false"/>
          <w:color w:val="000000"/>
          <w:sz w:val="28"/>
        </w:rPr>
        <w:t>
      17) организует международные расчеты, совершенствует валютно-финансовые и кредитно-расчетные отношения с зарубежными странами;</w:t>
      </w:r>
      <w:r>
        <w:br/>
      </w:r>
      <w:r>
        <w:rPr>
          <w:rFonts w:ascii="Times New Roman"/>
          <w:b w:val="false"/>
          <w:i w:val="false"/>
          <w:color w:val="000000"/>
          <w:sz w:val="28"/>
        </w:rPr>
        <w:t>
</w:t>
      </w:r>
      <w:r>
        <w:rPr>
          <w:rFonts w:ascii="Times New Roman"/>
          <w:b w:val="false"/>
          <w:i w:val="false"/>
          <w:color w:val="000000"/>
          <w:sz w:val="28"/>
        </w:rPr>
        <w:t>
      18) вводит в соответствии с государственной политикой управления внешним долгом ограничения для банков на объем привлечения внешних займов;</w:t>
      </w:r>
      <w:r>
        <w:br/>
      </w:r>
      <w:r>
        <w:rPr>
          <w:rFonts w:ascii="Times New Roman"/>
          <w:b w:val="false"/>
          <w:i w:val="false"/>
          <w:color w:val="000000"/>
          <w:sz w:val="28"/>
        </w:rPr>
        <w:t>
</w:t>
      </w:r>
      <w:r>
        <w:rPr>
          <w:rFonts w:ascii="Times New Roman"/>
          <w:b w:val="false"/>
          <w:i w:val="false"/>
          <w:color w:val="000000"/>
          <w:sz w:val="28"/>
        </w:rPr>
        <w:t>
      19) определяет политику и методы бухгалтерского учета для Национального Банка Казахстана с учетом международных стандартов финансовой отчетности;</w:t>
      </w:r>
      <w:r>
        <w:br/>
      </w:r>
      <w:r>
        <w:rPr>
          <w:rFonts w:ascii="Times New Roman"/>
          <w:b w:val="false"/>
          <w:i w:val="false"/>
          <w:color w:val="000000"/>
          <w:sz w:val="28"/>
        </w:rPr>
        <w:t>
</w:t>
      </w:r>
      <w:r>
        <w:rPr>
          <w:rFonts w:ascii="Times New Roman"/>
          <w:b w:val="false"/>
          <w:i w:val="false"/>
          <w:color w:val="000000"/>
          <w:sz w:val="28"/>
        </w:rPr>
        <w:t>
      20) обеспечивает физические и юридические лица на договорных условиях необходимыми аналитическими, издательскими и информационными материалами, оказывает консультативную и практическую помощь в организации банковского дела и другие услуги;</w:t>
      </w:r>
      <w:r>
        <w:br/>
      </w:r>
      <w:r>
        <w:rPr>
          <w:rFonts w:ascii="Times New Roman"/>
          <w:b w:val="false"/>
          <w:i w:val="false"/>
          <w:color w:val="000000"/>
          <w:sz w:val="28"/>
        </w:rPr>
        <w:t>
</w:t>
      </w:r>
      <w:r>
        <w:rPr>
          <w:rFonts w:ascii="Times New Roman"/>
          <w:b w:val="false"/>
          <w:i w:val="false"/>
          <w:color w:val="000000"/>
          <w:sz w:val="28"/>
        </w:rPr>
        <w:t>
      21) осуществляет на платной основе банковские операции и оказывает другие услуги, в том числе услуги по управлению Национальным фондом Республики Казахстан, иными фондами и организациями.</w:t>
      </w:r>
      <w:r>
        <w:br/>
      </w:r>
      <w:r>
        <w:rPr>
          <w:rFonts w:ascii="Times New Roman"/>
          <w:b w:val="false"/>
          <w:i w:val="false"/>
          <w:color w:val="000000"/>
          <w:sz w:val="28"/>
        </w:rPr>
        <w:t>
</w:t>
      </w:r>
      <w:r>
        <w:rPr>
          <w:rFonts w:ascii="Times New Roman"/>
          <w:b w:val="false"/>
          <w:i w:val="false"/>
          <w:color w:val="000000"/>
          <w:sz w:val="28"/>
        </w:rPr>
        <w:t>
      Не взимает плату за банковские и иные услуги, оказываемые Правительству Республики Казахстан и центральному уполномоченному органу по исполнению бюджета;</w:t>
      </w:r>
      <w:r>
        <w:br/>
      </w:r>
      <w:r>
        <w:rPr>
          <w:rFonts w:ascii="Times New Roman"/>
          <w:b w:val="false"/>
          <w:i w:val="false"/>
          <w:color w:val="000000"/>
          <w:sz w:val="28"/>
        </w:rPr>
        <w:t>
</w:t>
      </w:r>
      <w:r>
        <w:rPr>
          <w:rFonts w:ascii="Times New Roman"/>
          <w:b w:val="false"/>
          <w:i w:val="false"/>
          <w:color w:val="000000"/>
          <w:sz w:val="28"/>
        </w:rPr>
        <w:t>
      22) покупает и продает депозитные сертификаты, долговые ценные бумаги, которые Национальный Банк Казахстана считает пригодными для обеспечения кредитов;</w:t>
      </w:r>
      <w:r>
        <w:br/>
      </w:r>
      <w:r>
        <w:rPr>
          <w:rFonts w:ascii="Times New Roman"/>
          <w:b w:val="false"/>
          <w:i w:val="false"/>
          <w:color w:val="000000"/>
          <w:sz w:val="28"/>
        </w:rPr>
        <w:t>
</w:t>
      </w:r>
      <w:r>
        <w:rPr>
          <w:rFonts w:ascii="Times New Roman"/>
          <w:b w:val="false"/>
          <w:i w:val="false"/>
          <w:color w:val="000000"/>
          <w:sz w:val="28"/>
        </w:rPr>
        <w:t>
      23) осуществляет операции с производными финансовыми инструментами;</w:t>
      </w:r>
      <w:r>
        <w:br/>
      </w:r>
      <w:r>
        <w:rPr>
          <w:rFonts w:ascii="Times New Roman"/>
          <w:b w:val="false"/>
          <w:i w:val="false"/>
          <w:color w:val="000000"/>
          <w:sz w:val="28"/>
        </w:rPr>
        <w:t>
</w:t>
      </w:r>
      <w:r>
        <w:rPr>
          <w:rFonts w:ascii="Times New Roman"/>
          <w:b w:val="false"/>
          <w:i w:val="false"/>
          <w:color w:val="000000"/>
          <w:sz w:val="28"/>
        </w:rPr>
        <w:t>
      24) выписывает чеки и выдает векселя;</w:t>
      </w:r>
      <w:r>
        <w:br/>
      </w:r>
      <w:r>
        <w:rPr>
          <w:rFonts w:ascii="Times New Roman"/>
          <w:b w:val="false"/>
          <w:i w:val="false"/>
          <w:color w:val="000000"/>
          <w:sz w:val="28"/>
        </w:rPr>
        <w:t>
</w:t>
      </w:r>
      <w:r>
        <w:rPr>
          <w:rFonts w:ascii="Times New Roman"/>
          <w:b w:val="false"/>
          <w:i w:val="false"/>
          <w:color w:val="000000"/>
          <w:sz w:val="28"/>
        </w:rPr>
        <w:t>
      25) утверждает требования, предъявляемые к степеням защиты вексельной бумаги, производимой на территории или ввозимой на территорию Республики Казахстан, а также технические требования к вексельной бумаге;</w:t>
      </w:r>
      <w:r>
        <w:br/>
      </w:r>
      <w:r>
        <w:rPr>
          <w:rFonts w:ascii="Times New Roman"/>
          <w:b w:val="false"/>
          <w:i w:val="false"/>
          <w:color w:val="000000"/>
          <w:sz w:val="28"/>
        </w:rPr>
        <w:t>
</w:t>
      </w:r>
      <w:r>
        <w:rPr>
          <w:rFonts w:ascii="Times New Roman"/>
          <w:b w:val="false"/>
          <w:i w:val="false"/>
          <w:color w:val="000000"/>
          <w:sz w:val="28"/>
        </w:rPr>
        <w:t>
      26) осуществляет другие банковские операции, а также сделки от своего имени в соответствии со своими задачами, если это прямо не запрещено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w:t>
      </w:r>
      <w:r>
        <w:br/>
      </w:r>
      <w:r>
        <w:rPr>
          <w:rFonts w:ascii="Times New Roman"/>
          <w:b w:val="false"/>
          <w:i w:val="false"/>
          <w:color w:val="000000"/>
          <w:sz w:val="28"/>
        </w:rPr>
        <w:t>
</w:t>
      </w:r>
      <w:r>
        <w:rPr>
          <w:rFonts w:ascii="Times New Roman"/>
          <w:b w:val="false"/>
          <w:i w:val="false"/>
          <w:color w:val="000000"/>
          <w:sz w:val="28"/>
        </w:rPr>
        <w:t>
      27) осуществляет подготовку и повышение квалификации работников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28) осуществляет без получения соответствующих лицензий банковскую деятельность и профессиональную деятельность на рынке ценных бумаг, определенную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29) осуществляет иные функции, полномочия и права в соответствии с законодательством Республики Казахстан.</w:t>
      </w:r>
    </w:p>
    <w:bookmarkEnd w:id="7"/>
    <w:bookmarkStart w:name="z421" w:id="8"/>
    <w:p>
      <w:pPr>
        <w:spacing w:after="0"/>
        <w:ind w:left="0"/>
        <w:jc w:val="left"/>
      </w:pPr>
      <w:r>
        <w:rPr>
          <w:rFonts w:ascii="Times New Roman"/>
          <w:b/>
          <w:i w:val="false"/>
          <w:color w:val="000000"/>
        </w:rPr>
        <w:t xml:space="preserve"> 
Глава 3. Капитал и резервы Национального Банка Казахстана</w:t>
      </w:r>
    </w:p>
    <w:bookmarkEnd w:id="8"/>
    <w:bookmarkStart w:name="z422" w:id="9"/>
    <w:p>
      <w:pPr>
        <w:spacing w:after="0"/>
        <w:ind w:left="0"/>
        <w:jc w:val="both"/>
      </w:pPr>
      <w:r>
        <w:rPr>
          <w:rFonts w:ascii="Times New Roman"/>
          <w:b w:val="false"/>
          <w:i w:val="false"/>
          <w:color w:val="000000"/>
          <w:sz w:val="28"/>
        </w:rPr>
        <w:t>
      27. Капитал и резервы Национального Банка Казахстана состоят из уставного и резервного капиталов, счетов переоценки, специальных провизии (резервов), а также общих провизии (резервов).</w:t>
      </w:r>
      <w:r>
        <w:br/>
      </w:r>
      <w:r>
        <w:rPr>
          <w:rFonts w:ascii="Times New Roman"/>
          <w:b w:val="false"/>
          <w:i w:val="false"/>
          <w:color w:val="000000"/>
          <w:sz w:val="28"/>
        </w:rPr>
        <w:t>
</w:t>
      </w:r>
      <w:r>
        <w:rPr>
          <w:rFonts w:ascii="Times New Roman"/>
          <w:b w:val="false"/>
          <w:i w:val="false"/>
          <w:color w:val="000000"/>
          <w:sz w:val="28"/>
        </w:rPr>
        <w:t>
      28. Чистый доход Национального Банка Казахстана за финансовый год определяется как разница между фактически полученными доходами и расходами, относящимися к данному финансовому году.</w:t>
      </w:r>
      <w:r>
        <w:br/>
      </w:r>
      <w:r>
        <w:rPr>
          <w:rFonts w:ascii="Times New Roman"/>
          <w:b w:val="false"/>
          <w:i w:val="false"/>
          <w:color w:val="000000"/>
          <w:sz w:val="28"/>
        </w:rPr>
        <w:t>
</w:t>
      </w:r>
      <w:r>
        <w:rPr>
          <w:rFonts w:ascii="Times New Roman"/>
          <w:b w:val="false"/>
          <w:i w:val="false"/>
          <w:color w:val="000000"/>
          <w:sz w:val="28"/>
        </w:rPr>
        <w:t>
      Нераспределенным чистым доходом Национального Банка Казахстана является чистый доход Национального Банка Казахстана, за исключением суммы курсовой переоценки, относимой на счета переоценки золотовалютных активов, уменьшенный на сумму созданных общих провизии (резервов) по банковским активам, а также скорректированный на суммы переоценки основных средств и нематериальных активов. Нераспределенный чистый доход направляется на увеличение уставного и (или) резервного капиталов в размере, установленном Правлением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После утверждения Президентом Республики Казахстан годового отчета Национального Банка Казахстана оставшаяся часть нераспределенного чистого дохода перечисляется в государственный бюджет с отсрочкой на один финансовый год.</w:t>
      </w:r>
      <w:r>
        <w:br/>
      </w:r>
      <w:r>
        <w:rPr>
          <w:rFonts w:ascii="Times New Roman"/>
          <w:b w:val="false"/>
          <w:i w:val="false"/>
          <w:color w:val="000000"/>
          <w:sz w:val="28"/>
        </w:rPr>
        <w:t>
</w:t>
      </w:r>
      <w:r>
        <w:rPr>
          <w:rFonts w:ascii="Times New Roman"/>
          <w:b w:val="false"/>
          <w:i w:val="false"/>
          <w:color w:val="000000"/>
          <w:sz w:val="28"/>
        </w:rPr>
        <w:t>
      В случае если размер резервного капитала составляет менее суммы уставного капитала, то весь нераспределенный чистый доход остается в распоряжении Национального Банка Казахстана и направляется на пополнение резервного капитала до достижения им размера уставного капитала. При недостаточности средств резервного капитала для возмещения убытков финансового года непокрытые убытки компенсируются Национальному Банку Казахстана в полном объеме за счет средств государственного бюджета с отсрочкой на один финансовый год.</w:t>
      </w:r>
      <w:r>
        <w:br/>
      </w:r>
      <w:r>
        <w:rPr>
          <w:rFonts w:ascii="Times New Roman"/>
          <w:b w:val="false"/>
          <w:i w:val="false"/>
          <w:color w:val="000000"/>
          <w:sz w:val="28"/>
        </w:rPr>
        <w:t>
</w:t>
      </w:r>
      <w:r>
        <w:rPr>
          <w:rFonts w:ascii="Times New Roman"/>
          <w:b w:val="false"/>
          <w:i w:val="false"/>
          <w:color w:val="000000"/>
          <w:sz w:val="28"/>
        </w:rPr>
        <w:t>
      29. Уставный капитал Национального Банка Казахстана принадлежит государству и формируется в размере не менее 20 миллиардов казахстанских тенге путем отчислений от нераспределенного чистого дохода.</w:t>
      </w:r>
      <w:r>
        <w:br/>
      </w:r>
      <w:r>
        <w:rPr>
          <w:rFonts w:ascii="Times New Roman"/>
          <w:b w:val="false"/>
          <w:i w:val="false"/>
          <w:color w:val="000000"/>
          <w:sz w:val="28"/>
        </w:rPr>
        <w:t>
</w:t>
      </w:r>
      <w:r>
        <w:rPr>
          <w:rFonts w:ascii="Times New Roman"/>
          <w:b w:val="false"/>
          <w:i w:val="false"/>
          <w:color w:val="000000"/>
          <w:sz w:val="28"/>
        </w:rPr>
        <w:t>
      Национальный Банк Казахстана самостоятельно осуществляет права владения, пользования и распоряжения имуществом, находящимся на его балансе, в порядке, определяемом нормативными правовыми актами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Резервный капитал формируется в размере не менее уставного капитала, пополняется за счет нераспределенного чистого дохода и предназначается исключительно для компенсации потерь и возмещения убытков по проводимым операциям в порядке, установленном Правлением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За счет расходов Национального Банка Казахстана формируются специальные провизии (резервы) по сомнительным и безнадежным требованиям, включая кредиты, депозиты, ценные бумаги, убытки при расчетах, остатки на счетах и другие активы, в том числе объемы незавершенного строительства, прочие требования по немонетарной деятельности Национального Банка Казахстана и выплаты социального характера, а за счет нераспределенного чистого дохода - общие провизии (резервы) по банковским активам.</w:t>
      </w:r>
      <w:r>
        <w:br/>
      </w:r>
      <w:r>
        <w:rPr>
          <w:rFonts w:ascii="Times New Roman"/>
          <w:b w:val="false"/>
          <w:i w:val="false"/>
          <w:color w:val="000000"/>
          <w:sz w:val="28"/>
        </w:rPr>
        <w:t>
</w:t>
      </w:r>
      <w:r>
        <w:rPr>
          <w:rFonts w:ascii="Times New Roman"/>
          <w:b w:val="false"/>
          <w:i w:val="false"/>
          <w:color w:val="000000"/>
          <w:sz w:val="28"/>
        </w:rPr>
        <w:t>
      Счет переоценки золотовалютных активов предназначен для учета нереализованного дохода от их переоценки. Счет переоценки основных средств предназначен для учета результатов индексации основных средств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Золотовалютные активы Национального Банка Казахстана создаются и используются для обеспечения внутренней и внешней устойчивости казахстанского тенге и состоят из:</w:t>
      </w:r>
      <w:r>
        <w:br/>
      </w:r>
      <w:r>
        <w:rPr>
          <w:rFonts w:ascii="Times New Roman"/>
          <w:b w:val="false"/>
          <w:i w:val="false"/>
          <w:color w:val="000000"/>
          <w:sz w:val="28"/>
        </w:rPr>
        <w:t>
</w:t>
      </w:r>
      <w:r>
        <w:rPr>
          <w:rFonts w:ascii="Times New Roman"/>
          <w:b w:val="false"/>
          <w:i w:val="false"/>
          <w:color w:val="000000"/>
          <w:sz w:val="28"/>
        </w:rPr>
        <w:t>
      1) аффинированного золота;</w:t>
      </w:r>
      <w:r>
        <w:br/>
      </w:r>
      <w:r>
        <w:rPr>
          <w:rFonts w:ascii="Times New Roman"/>
          <w:b w:val="false"/>
          <w:i w:val="false"/>
          <w:color w:val="000000"/>
          <w:sz w:val="28"/>
        </w:rPr>
        <w:t>
</w:t>
      </w:r>
      <w:r>
        <w:rPr>
          <w:rFonts w:ascii="Times New Roman"/>
          <w:b w:val="false"/>
          <w:i w:val="false"/>
          <w:color w:val="000000"/>
          <w:sz w:val="28"/>
        </w:rPr>
        <w:t>
      2) валютных ценностей, хранящихся в Национальном Банке Казахстана;</w:t>
      </w:r>
      <w:r>
        <w:br/>
      </w:r>
      <w:r>
        <w:rPr>
          <w:rFonts w:ascii="Times New Roman"/>
          <w:b w:val="false"/>
          <w:i w:val="false"/>
          <w:color w:val="000000"/>
          <w:sz w:val="28"/>
        </w:rPr>
        <w:t>
</w:t>
      </w:r>
      <w:r>
        <w:rPr>
          <w:rFonts w:ascii="Times New Roman"/>
          <w:b w:val="false"/>
          <w:i w:val="false"/>
          <w:color w:val="000000"/>
          <w:sz w:val="28"/>
        </w:rPr>
        <w:t>
      3) простых и переводных векселей в иностранной валюте;</w:t>
      </w:r>
      <w:r>
        <w:br/>
      </w:r>
      <w:r>
        <w:rPr>
          <w:rFonts w:ascii="Times New Roman"/>
          <w:b w:val="false"/>
          <w:i w:val="false"/>
          <w:color w:val="000000"/>
          <w:sz w:val="28"/>
        </w:rPr>
        <w:t>
</w:t>
      </w:r>
      <w:r>
        <w:rPr>
          <w:rFonts w:ascii="Times New Roman"/>
          <w:b w:val="false"/>
          <w:i w:val="false"/>
          <w:color w:val="000000"/>
          <w:sz w:val="28"/>
        </w:rPr>
        <w:t>
      4) ценных бумаг, выпущенных и гарантированных иностранными правительствами или международными финансовыми организациями;</w:t>
      </w:r>
      <w:r>
        <w:br/>
      </w:r>
      <w:r>
        <w:rPr>
          <w:rFonts w:ascii="Times New Roman"/>
          <w:b w:val="false"/>
          <w:i w:val="false"/>
          <w:color w:val="000000"/>
          <w:sz w:val="28"/>
        </w:rPr>
        <w:t>
</w:t>
      </w:r>
      <w:r>
        <w:rPr>
          <w:rFonts w:ascii="Times New Roman"/>
          <w:b w:val="false"/>
          <w:i w:val="false"/>
          <w:color w:val="000000"/>
          <w:sz w:val="28"/>
        </w:rPr>
        <w:t>
      5) других внешних активов, деноминированных в иностранной валюте, при условии обеспечения ликвидности и сохранности таких активов.</w:t>
      </w:r>
      <w:r>
        <w:br/>
      </w:r>
      <w:r>
        <w:rPr>
          <w:rFonts w:ascii="Times New Roman"/>
          <w:b w:val="false"/>
          <w:i w:val="false"/>
          <w:color w:val="000000"/>
          <w:sz w:val="28"/>
        </w:rPr>
        <w:t>
</w:t>
      </w:r>
      <w:r>
        <w:rPr>
          <w:rFonts w:ascii="Times New Roman"/>
          <w:b w:val="false"/>
          <w:i w:val="false"/>
          <w:color w:val="000000"/>
          <w:sz w:val="28"/>
        </w:rPr>
        <w:t>
      Золотовалютные активы Национального Банка Казахстана используются на цели, определяемые нормативными правовыми актами о золотовалютных активах Национального Банка Казахстана, утверждаемыми Правлением Национального Банка Казахстана,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 и настоящим Положением.</w:t>
      </w:r>
      <w:r>
        <w:br/>
      </w:r>
      <w:r>
        <w:rPr>
          <w:rFonts w:ascii="Times New Roman"/>
          <w:b w:val="false"/>
          <w:i w:val="false"/>
          <w:color w:val="000000"/>
          <w:sz w:val="28"/>
        </w:rPr>
        <w:t>
</w:t>
      </w:r>
      <w:r>
        <w:rPr>
          <w:rFonts w:ascii="Times New Roman"/>
          <w:b w:val="false"/>
          <w:i w:val="false"/>
          <w:color w:val="000000"/>
          <w:sz w:val="28"/>
        </w:rPr>
        <w:t>
      Национальный Банк Казахстана определяет структуру золотовалютных активов и их размещение.</w:t>
      </w:r>
      <w:r>
        <w:br/>
      </w:r>
      <w:r>
        <w:rPr>
          <w:rFonts w:ascii="Times New Roman"/>
          <w:b w:val="false"/>
          <w:i w:val="false"/>
          <w:color w:val="000000"/>
          <w:sz w:val="28"/>
        </w:rPr>
        <w:t>
</w:t>
      </w:r>
      <w:r>
        <w:rPr>
          <w:rFonts w:ascii="Times New Roman"/>
          <w:b w:val="false"/>
          <w:i w:val="false"/>
          <w:color w:val="000000"/>
          <w:sz w:val="28"/>
        </w:rPr>
        <w:t>
      Национальный Банк Казахстана должен поддерживать золотовалютные активы на уровне, необходимом для обеспечения стабильности и конвертируемости национальной валюты, осуществления платежей по обязательствам Республики Казахстан.</w:t>
      </w:r>
    </w:p>
    <w:bookmarkEnd w:id="9"/>
    <w:bookmarkStart w:name="z441" w:id="10"/>
    <w:p>
      <w:pPr>
        <w:spacing w:after="0"/>
        <w:ind w:left="0"/>
        <w:jc w:val="left"/>
      </w:pPr>
      <w:r>
        <w:rPr>
          <w:rFonts w:ascii="Times New Roman"/>
          <w:b/>
          <w:i w:val="false"/>
          <w:color w:val="000000"/>
        </w:rPr>
        <w:t xml:space="preserve"> 
Глава 4. Структура и органы Национального Банка Казахстана.</w:t>
      </w:r>
      <w:r>
        <w:br/>
      </w:r>
      <w:r>
        <w:rPr>
          <w:rFonts w:ascii="Times New Roman"/>
          <w:b/>
          <w:i w:val="false"/>
          <w:color w:val="000000"/>
        </w:rPr>
        <w:t>
Порядок их формирования и компетенция</w:t>
      </w:r>
    </w:p>
    <w:bookmarkEnd w:id="10"/>
    <w:bookmarkStart w:name="z442" w:id="11"/>
    <w:p>
      <w:pPr>
        <w:spacing w:after="0"/>
        <w:ind w:left="0"/>
        <w:jc w:val="both"/>
      </w:pPr>
      <w:r>
        <w:rPr>
          <w:rFonts w:ascii="Times New Roman"/>
          <w:b w:val="false"/>
          <w:i w:val="false"/>
          <w:color w:val="000000"/>
          <w:sz w:val="28"/>
        </w:rPr>
        <w:t>
      30. Национальный Банк Казахстана представляет собой единую централизованную структуру с вертикальной схемой подчинения.</w:t>
      </w:r>
      <w:r>
        <w:br/>
      </w:r>
      <w:r>
        <w:rPr>
          <w:rFonts w:ascii="Times New Roman"/>
          <w:b w:val="false"/>
          <w:i w:val="false"/>
          <w:color w:val="000000"/>
          <w:sz w:val="28"/>
        </w:rPr>
        <w:t>
</w:t>
      </w:r>
      <w:r>
        <w:rPr>
          <w:rFonts w:ascii="Times New Roman"/>
          <w:b w:val="false"/>
          <w:i w:val="false"/>
          <w:color w:val="000000"/>
          <w:sz w:val="28"/>
        </w:rPr>
        <w:t>
      Органами Национального Банка Казахстана являются Правление и Совет директоров (Директорат).</w:t>
      </w:r>
      <w:r>
        <w:br/>
      </w:r>
      <w:r>
        <w:rPr>
          <w:rFonts w:ascii="Times New Roman"/>
          <w:b w:val="false"/>
          <w:i w:val="false"/>
          <w:color w:val="000000"/>
          <w:sz w:val="28"/>
        </w:rPr>
        <w:t>
</w:t>
      </w:r>
      <w:r>
        <w:rPr>
          <w:rFonts w:ascii="Times New Roman"/>
          <w:b w:val="false"/>
          <w:i w:val="false"/>
          <w:color w:val="000000"/>
          <w:sz w:val="28"/>
        </w:rPr>
        <w:t>
      В структуру Национального Банка Казахстана входят центральный аппарат, состоящий из департаментов и других подразделений, филиалы, представительства, ведомства и организации.</w:t>
      </w:r>
      <w:r>
        <w:br/>
      </w:r>
      <w:r>
        <w:rPr>
          <w:rFonts w:ascii="Times New Roman"/>
          <w:b w:val="false"/>
          <w:i w:val="false"/>
          <w:color w:val="000000"/>
          <w:sz w:val="28"/>
        </w:rPr>
        <w:t>
</w:t>
      </w:r>
      <w:r>
        <w:rPr>
          <w:rFonts w:ascii="Times New Roman"/>
          <w:b w:val="false"/>
          <w:i w:val="false"/>
          <w:color w:val="000000"/>
          <w:sz w:val="28"/>
        </w:rPr>
        <w:t>
      Национальный Банк Казахстана осуществляет аудит и проверку деятельности подразделений центрального аппарата, своих филиалов, представительств, ведомств и организаций.</w:t>
      </w:r>
      <w:r>
        <w:br/>
      </w:r>
      <w:r>
        <w:rPr>
          <w:rFonts w:ascii="Times New Roman"/>
          <w:b w:val="false"/>
          <w:i w:val="false"/>
          <w:color w:val="000000"/>
          <w:sz w:val="28"/>
        </w:rPr>
        <w:t>
</w:t>
      </w:r>
      <w:r>
        <w:rPr>
          <w:rFonts w:ascii="Times New Roman"/>
          <w:b w:val="false"/>
          <w:i w:val="false"/>
          <w:color w:val="000000"/>
          <w:sz w:val="28"/>
        </w:rPr>
        <w:t>
      31. Высшим органом Национального Банка Казахстана является Правление.</w:t>
      </w:r>
      <w:r>
        <w:br/>
      </w:r>
      <w:r>
        <w:rPr>
          <w:rFonts w:ascii="Times New Roman"/>
          <w:b w:val="false"/>
          <w:i w:val="false"/>
          <w:color w:val="000000"/>
          <w:sz w:val="28"/>
        </w:rPr>
        <w:t>
</w:t>
      </w:r>
      <w:r>
        <w:rPr>
          <w:rFonts w:ascii="Times New Roman"/>
          <w:b w:val="false"/>
          <w:i w:val="false"/>
          <w:color w:val="000000"/>
          <w:sz w:val="28"/>
        </w:rPr>
        <w:t>
      Правление Национального Банка Казахстана состоит из девяти человек.</w:t>
      </w:r>
      <w:r>
        <w:br/>
      </w:r>
      <w:r>
        <w:rPr>
          <w:rFonts w:ascii="Times New Roman"/>
          <w:b w:val="false"/>
          <w:i w:val="false"/>
          <w:color w:val="000000"/>
          <w:sz w:val="28"/>
        </w:rPr>
        <w:t>
</w:t>
      </w:r>
      <w:r>
        <w:rPr>
          <w:rFonts w:ascii="Times New Roman"/>
          <w:b w:val="false"/>
          <w:i w:val="false"/>
          <w:color w:val="000000"/>
          <w:sz w:val="28"/>
        </w:rPr>
        <w:t>
      В состав Правления Национального Банка Казахстана входят Председатель Национального Банка Казахстана и пять должностных лиц Национального Банка Казахстана, один представитель от Президента Республики Казахстан и два представителя от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Члены Правления Национального Банка Казахстана от Президента Республики Казахстан, Правительства Республики Казахстан и Национального Банка Казахстана назначаются и освобождаются соответственно Президентом Республики Казахстан, Правительством Республики Казахстан и Председателем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32. В компетенцию Правления Национального Банка Казахстана входит:</w:t>
      </w:r>
      <w:r>
        <w:br/>
      </w:r>
      <w:r>
        <w:rPr>
          <w:rFonts w:ascii="Times New Roman"/>
          <w:b w:val="false"/>
          <w:i w:val="false"/>
          <w:color w:val="000000"/>
          <w:sz w:val="28"/>
        </w:rPr>
        <w:t>
</w:t>
      </w:r>
      <w:r>
        <w:rPr>
          <w:rFonts w:ascii="Times New Roman"/>
          <w:b w:val="false"/>
          <w:i w:val="false"/>
          <w:color w:val="000000"/>
          <w:sz w:val="28"/>
        </w:rPr>
        <w:t>
      1) одобрение государственной денежно-кредитной политики;</w:t>
      </w:r>
      <w:r>
        <w:br/>
      </w:r>
      <w:r>
        <w:rPr>
          <w:rFonts w:ascii="Times New Roman"/>
          <w:b w:val="false"/>
          <w:i w:val="false"/>
          <w:color w:val="000000"/>
          <w:sz w:val="28"/>
        </w:rPr>
        <w:t>
</w:t>
      </w:r>
      <w:r>
        <w:rPr>
          <w:rFonts w:ascii="Times New Roman"/>
          <w:b w:val="false"/>
          <w:i w:val="false"/>
          <w:color w:val="000000"/>
          <w:sz w:val="28"/>
        </w:rPr>
        <w:t>
      2) утверждение нормативных правовых актов Национального Банка Казахстана по вопросам банковской деятельности, бухгалтерского учета, платежей и переводов денег, вексельного обращения, осуществления валютных операций и контроля и надзора за их соблюдением, а также иных видов деятельности в случаях, предусмотренных законодательными актами Республики Казахстан и нормативными правовыми актами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3) определение номинальной стоимости, а также дизайна банкнот и монет на основе утвержденной Президентом Республики Казахстан концепции, принятие решения о выпуске банкнот и монет национальной валюты Республики Казахстан, замене банкнот и монет при изменении их дизайна или формы, а также установление порядка обмена ветхих и поврежденных банкнот и монет;</w:t>
      </w:r>
      <w:r>
        <w:br/>
      </w:r>
      <w:r>
        <w:rPr>
          <w:rFonts w:ascii="Times New Roman"/>
          <w:b w:val="false"/>
          <w:i w:val="false"/>
          <w:color w:val="000000"/>
          <w:sz w:val="28"/>
        </w:rPr>
        <w:t>
</w:t>
      </w:r>
      <w:r>
        <w:rPr>
          <w:rFonts w:ascii="Times New Roman"/>
          <w:b w:val="false"/>
          <w:i w:val="false"/>
          <w:color w:val="000000"/>
          <w:sz w:val="28"/>
        </w:rPr>
        <w:t>
      4) определение тематики выпуска, тиража изготовления, сплава, сроков и даты выпуска коллекционных и инвестиционных монет;</w:t>
      </w:r>
      <w:r>
        <w:br/>
      </w:r>
      <w:r>
        <w:rPr>
          <w:rFonts w:ascii="Times New Roman"/>
          <w:b w:val="false"/>
          <w:i w:val="false"/>
          <w:color w:val="000000"/>
          <w:sz w:val="28"/>
        </w:rPr>
        <w:t>
</w:t>
      </w:r>
      <w:r>
        <w:rPr>
          <w:rFonts w:ascii="Times New Roman"/>
          <w:b w:val="false"/>
          <w:i w:val="false"/>
          <w:color w:val="000000"/>
          <w:sz w:val="28"/>
        </w:rPr>
        <w:t>
      5) принятие решения о чеканке коллекционных монет по заказам других стран;</w:t>
      </w:r>
      <w:r>
        <w:br/>
      </w:r>
      <w:r>
        <w:rPr>
          <w:rFonts w:ascii="Times New Roman"/>
          <w:b w:val="false"/>
          <w:i w:val="false"/>
          <w:color w:val="000000"/>
          <w:sz w:val="28"/>
        </w:rPr>
        <w:t>
</w:t>
      </w:r>
      <w:r>
        <w:rPr>
          <w:rFonts w:ascii="Times New Roman"/>
          <w:b w:val="false"/>
          <w:i w:val="false"/>
          <w:color w:val="000000"/>
          <w:sz w:val="28"/>
        </w:rPr>
        <w:t>
      6) определение порядка продажи и выкупа Национальным Банком Казахстана банкнот и монет;</w:t>
      </w:r>
      <w:r>
        <w:br/>
      </w:r>
      <w:r>
        <w:rPr>
          <w:rFonts w:ascii="Times New Roman"/>
          <w:b w:val="false"/>
          <w:i w:val="false"/>
          <w:color w:val="000000"/>
          <w:sz w:val="28"/>
        </w:rPr>
        <w:t>
</w:t>
      </w:r>
      <w:r>
        <w:rPr>
          <w:rFonts w:ascii="Times New Roman"/>
          <w:b w:val="false"/>
          <w:i w:val="false"/>
          <w:color w:val="000000"/>
          <w:sz w:val="28"/>
        </w:rPr>
        <w:t>
      7) установление официальной ставки рефинансирования;</w:t>
      </w:r>
      <w:r>
        <w:br/>
      </w:r>
      <w:r>
        <w:rPr>
          <w:rFonts w:ascii="Times New Roman"/>
          <w:b w:val="false"/>
          <w:i w:val="false"/>
          <w:color w:val="000000"/>
          <w:sz w:val="28"/>
        </w:rPr>
        <w:t>
</w:t>
      </w:r>
      <w:r>
        <w:rPr>
          <w:rFonts w:ascii="Times New Roman"/>
          <w:b w:val="false"/>
          <w:i w:val="false"/>
          <w:color w:val="000000"/>
          <w:sz w:val="28"/>
        </w:rPr>
        <w:t>
      8) установление порядка выдачи доверенности на совершение операций в банках;</w:t>
      </w:r>
      <w:r>
        <w:br/>
      </w:r>
      <w:r>
        <w:rPr>
          <w:rFonts w:ascii="Times New Roman"/>
          <w:b w:val="false"/>
          <w:i w:val="false"/>
          <w:color w:val="000000"/>
          <w:sz w:val="28"/>
        </w:rPr>
        <w:t>
</w:t>
      </w:r>
      <w:r>
        <w:rPr>
          <w:rFonts w:ascii="Times New Roman"/>
          <w:b w:val="false"/>
          <w:i w:val="false"/>
          <w:color w:val="000000"/>
          <w:sz w:val="28"/>
        </w:rPr>
        <w:t>
      9) определение основных принципов управления золотовалютными активами;</w:t>
      </w:r>
      <w:r>
        <w:br/>
      </w:r>
      <w:r>
        <w:rPr>
          <w:rFonts w:ascii="Times New Roman"/>
          <w:b w:val="false"/>
          <w:i w:val="false"/>
          <w:color w:val="000000"/>
          <w:sz w:val="28"/>
        </w:rPr>
        <w:t>
</w:t>
      </w:r>
      <w:r>
        <w:rPr>
          <w:rFonts w:ascii="Times New Roman"/>
          <w:b w:val="false"/>
          <w:i w:val="false"/>
          <w:color w:val="000000"/>
          <w:sz w:val="28"/>
        </w:rPr>
        <w:t>
      10) определение деятельности, относящейся к монетарной;</w:t>
      </w:r>
      <w:r>
        <w:br/>
      </w:r>
      <w:r>
        <w:rPr>
          <w:rFonts w:ascii="Times New Roman"/>
          <w:b w:val="false"/>
          <w:i w:val="false"/>
          <w:color w:val="000000"/>
          <w:sz w:val="28"/>
        </w:rPr>
        <w:t>
</w:t>
      </w:r>
      <w:r>
        <w:rPr>
          <w:rFonts w:ascii="Times New Roman"/>
          <w:b w:val="false"/>
          <w:i w:val="false"/>
          <w:color w:val="000000"/>
          <w:sz w:val="28"/>
        </w:rPr>
        <w:t>
      11) рассмотрение, принятие и представление на утверждение Президенту Республики Казахстан годового отчета о работе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12) рассмотрение и утверждение годовой консолидированной финансовой отчетности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13) утверждение бюджета (сметы расходов) Национального Банка Казахстана и нормативных правовых актов о его использовании, порядке формирования уставного и резервного капиталов, распоряжения основными средствами и иным имуществом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14) определение и утверждение условий труда, его оплаты, социально-бытового обеспечения, повышения квалификации и переподготовки работников Национального Банка Казахстана, его филиалов, представительств, ведомств и организаций;</w:t>
      </w:r>
      <w:r>
        <w:br/>
      </w:r>
      <w:r>
        <w:rPr>
          <w:rFonts w:ascii="Times New Roman"/>
          <w:b w:val="false"/>
          <w:i w:val="false"/>
          <w:color w:val="000000"/>
          <w:sz w:val="28"/>
        </w:rPr>
        <w:t>
</w:t>
      </w:r>
      <w:r>
        <w:rPr>
          <w:rFonts w:ascii="Times New Roman"/>
          <w:b w:val="false"/>
          <w:i w:val="false"/>
          <w:color w:val="000000"/>
          <w:sz w:val="28"/>
        </w:rPr>
        <w:t>
      15) принятие решений об участии Национального Банка Казахстана в международных и иных организациях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w:t>
      </w:r>
      <w:r>
        <w:br/>
      </w:r>
      <w:r>
        <w:rPr>
          <w:rFonts w:ascii="Times New Roman"/>
          <w:b w:val="false"/>
          <w:i w:val="false"/>
          <w:color w:val="000000"/>
          <w:sz w:val="28"/>
        </w:rPr>
        <w:t>
</w:t>
      </w:r>
      <w:r>
        <w:rPr>
          <w:rFonts w:ascii="Times New Roman"/>
          <w:b w:val="false"/>
          <w:i w:val="false"/>
          <w:color w:val="000000"/>
          <w:sz w:val="28"/>
        </w:rPr>
        <w:t>
      16) утверждение состава Совета директоров (Директората)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17) утверждение для организаций, регулирование, контроль и надзор за деятельностью которых возложены на Национальный Банк Казахстана, типовых планов счетов бухгалтерского учета, нормативных правовых актов по бухгалтерскому учету и финансовой отчетности, а также по согласованию с уполномоченным органом по регулированию системы бухгалтерского учета и финансовой отчетности стандартов бухгалтерского учета по вопросам, не урегулированным международными стандартами финансовой отчетности и не противоречащим им, и методических рекомендаций к ним;</w:t>
      </w:r>
      <w:r>
        <w:br/>
      </w:r>
      <w:r>
        <w:rPr>
          <w:rFonts w:ascii="Times New Roman"/>
          <w:b w:val="false"/>
          <w:i w:val="false"/>
          <w:color w:val="000000"/>
          <w:sz w:val="28"/>
        </w:rPr>
        <w:t>
</w:t>
      </w:r>
      <w:r>
        <w:rPr>
          <w:rFonts w:ascii="Times New Roman"/>
          <w:b w:val="false"/>
          <w:i w:val="false"/>
          <w:color w:val="000000"/>
          <w:sz w:val="28"/>
        </w:rPr>
        <w:t>
      18) определение условий открытия банковских счетов в Национальном Банке Казахстана юридическим лицам, не являющимся банками;</w:t>
      </w:r>
      <w:r>
        <w:br/>
      </w:r>
      <w:r>
        <w:rPr>
          <w:rFonts w:ascii="Times New Roman"/>
          <w:b w:val="false"/>
          <w:i w:val="false"/>
          <w:color w:val="000000"/>
          <w:sz w:val="28"/>
        </w:rPr>
        <w:t>
</w:t>
      </w:r>
      <w:r>
        <w:rPr>
          <w:rFonts w:ascii="Times New Roman"/>
          <w:b w:val="false"/>
          <w:i w:val="false"/>
          <w:color w:val="000000"/>
          <w:sz w:val="28"/>
        </w:rPr>
        <w:t>
      19) утверждение требований, предъявляемых к степеням защиты вексельной бумаги, производимой на территории или ввозимой на территорию Республики Казахстан, а также технических требований к вексельной бумаге;</w:t>
      </w:r>
      <w:r>
        <w:br/>
      </w:r>
      <w:r>
        <w:rPr>
          <w:rFonts w:ascii="Times New Roman"/>
          <w:b w:val="false"/>
          <w:i w:val="false"/>
          <w:color w:val="000000"/>
          <w:sz w:val="28"/>
        </w:rPr>
        <w:t>
</w:t>
      </w:r>
      <w:r>
        <w:rPr>
          <w:rFonts w:ascii="Times New Roman"/>
          <w:b w:val="false"/>
          <w:i w:val="false"/>
          <w:color w:val="000000"/>
          <w:sz w:val="28"/>
        </w:rPr>
        <w:t>
      20) определение условий реструктуризации задолженности банков и других организаций перед Национальным Банком Казахстана по кредитам, предоставленным Национальным Банком Казахстана;</w:t>
      </w:r>
      <w:r>
        <w:br/>
      </w:r>
      <w:r>
        <w:rPr>
          <w:rFonts w:ascii="Times New Roman"/>
          <w:b w:val="false"/>
          <w:i w:val="false"/>
          <w:color w:val="000000"/>
          <w:sz w:val="28"/>
        </w:rPr>
        <w:t>
</w:t>
      </w:r>
      <w:r>
        <w:rPr>
          <w:rFonts w:ascii="Times New Roman"/>
          <w:b w:val="false"/>
          <w:i w:val="false"/>
          <w:color w:val="000000"/>
          <w:sz w:val="28"/>
        </w:rPr>
        <w:t>
      21) рассмотрение, одобрение и представление на утверждение Президенту Республики Казахстан структуры, общей штатной численности Национального Банка Казахстана, системы оплаты труда его работников и Положения о Национальном Банке Казахстана, а также изменений и дополнений в них;</w:t>
      </w:r>
      <w:r>
        <w:br/>
      </w:r>
      <w:r>
        <w:rPr>
          <w:rFonts w:ascii="Times New Roman"/>
          <w:b w:val="false"/>
          <w:i w:val="false"/>
          <w:color w:val="000000"/>
          <w:sz w:val="28"/>
        </w:rPr>
        <w:t>
</w:t>
      </w:r>
      <w:r>
        <w:rPr>
          <w:rFonts w:ascii="Times New Roman"/>
          <w:b w:val="false"/>
          <w:i w:val="false"/>
          <w:color w:val="000000"/>
          <w:sz w:val="28"/>
        </w:rPr>
        <w:t>
      22) установление размера нераспределенного чистого дохода, направляемого на формирование уставного и (или) резервного капиталов;</w:t>
      </w:r>
      <w:r>
        <w:br/>
      </w:r>
      <w:r>
        <w:rPr>
          <w:rFonts w:ascii="Times New Roman"/>
          <w:b w:val="false"/>
          <w:i w:val="false"/>
          <w:color w:val="000000"/>
          <w:sz w:val="28"/>
        </w:rPr>
        <w:t>
</w:t>
      </w:r>
      <w:r>
        <w:rPr>
          <w:rFonts w:ascii="Times New Roman"/>
          <w:b w:val="false"/>
          <w:i w:val="false"/>
          <w:color w:val="000000"/>
          <w:sz w:val="28"/>
        </w:rPr>
        <w:t>
      23) утверждение нормативов минимальных резервных требований для банков, нормативного правового акта о минимальных резервных требованиях для банков;</w:t>
      </w:r>
      <w:r>
        <w:br/>
      </w:r>
      <w:r>
        <w:rPr>
          <w:rFonts w:ascii="Times New Roman"/>
          <w:b w:val="false"/>
          <w:i w:val="false"/>
          <w:color w:val="000000"/>
          <w:sz w:val="28"/>
        </w:rPr>
        <w:t>
</w:t>
      </w:r>
      <w:r>
        <w:rPr>
          <w:rFonts w:ascii="Times New Roman"/>
          <w:b w:val="false"/>
          <w:i w:val="false"/>
          <w:color w:val="000000"/>
          <w:sz w:val="28"/>
        </w:rPr>
        <w:t>
      24) установление минимального размера и порядка формирования уставного капитала юридических лиц, осуществляющих на основании лицензии Национального Банка Казахстана операции по инкассации, а также юридических лиц, исключительным видом деятельности которых является организация обменных операций с иностранной валютой;</w:t>
      </w:r>
      <w:r>
        <w:br/>
      </w:r>
      <w:r>
        <w:rPr>
          <w:rFonts w:ascii="Times New Roman"/>
          <w:b w:val="false"/>
          <w:i w:val="false"/>
          <w:color w:val="000000"/>
          <w:sz w:val="28"/>
        </w:rPr>
        <w:t>
</w:t>
      </w:r>
      <w:r>
        <w:rPr>
          <w:rFonts w:ascii="Times New Roman"/>
          <w:b w:val="false"/>
          <w:i w:val="false"/>
          <w:color w:val="000000"/>
          <w:sz w:val="28"/>
        </w:rPr>
        <w:t>
      25) утверждение правил осуществления инвестиционных операций Национального фонда Республики Казахстан, а также отчета о результатах доверительного управления Национальным фондом Республики Казахстан, представляемого Правительству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26) ежегодное представление информации о результатах доверительного управления Национальным фондом Республики Казахстан Парламенту Республики Казахстан;</w:t>
      </w:r>
      <w:r>
        <w:br/>
      </w:r>
      <w:r>
        <w:rPr>
          <w:rFonts w:ascii="Times New Roman"/>
          <w:b w:val="false"/>
          <w:i w:val="false"/>
          <w:color w:val="000000"/>
          <w:sz w:val="28"/>
        </w:rPr>
        <w:t>
</w:t>
      </w:r>
      <w:r>
        <w:rPr>
          <w:rFonts w:ascii="Times New Roman"/>
          <w:b w:val="false"/>
          <w:i w:val="false"/>
          <w:color w:val="000000"/>
          <w:sz w:val="28"/>
        </w:rPr>
        <w:t>
      27) определение должностного лица (на уровне не ниже заместителя Председателя Национального Банка Казахстана), в полномочия которого входит оперативное принятие решений по доверительному управлению Национальным фондом Республики Казахстан (полномочный представитель);</w:t>
      </w:r>
      <w:r>
        <w:br/>
      </w:r>
      <w:r>
        <w:rPr>
          <w:rFonts w:ascii="Times New Roman"/>
          <w:b w:val="false"/>
          <w:i w:val="false"/>
          <w:color w:val="000000"/>
          <w:sz w:val="28"/>
        </w:rPr>
        <w:t>
</w:t>
      </w:r>
      <w:r>
        <w:rPr>
          <w:rFonts w:ascii="Times New Roman"/>
          <w:b w:val="false"/>
          <w:i w:val="false"/>
          <w:color w:val="000000"/>
          <w:sz w:val="28"/>
        </w:rPr>
        <w:t>
      28) определение перечня иностранных валют, по которым устанавливается официальный курс национальный валюты Республики Казахстан;</w:t>
      </w:r>
      <w:r>
        <w:br/>
      </w:r>
      <w:r>
        <w:rPr>
          <w:rFonts w:ascii="Times New Roman"/>
          <w:b w:val="false"/>
          <w:i w:val="false"/>
          <w:color w:val="000000"/>
          <w:sz w:val="28"/>
        </w:rPr>
        <w:t>
</w:t>
      </w:r>
      <w:r>
        <w:rPr>
          <w:rFonts w:ascii="Times New Roman"/>
          <w:b w:val="false"/>
          <w:i w:val="false"/>
          <w:color w:val="000000"/>
          <w:sz w:val="28"/>
        </w:rPr>
        <w:t>
      29) определение порядка и установление пределов отклонения курса покупки от курса продажи иностранной валюты за тенге по операциям, проводимым через обменные пункты;</w:t>
      </w:r>
      <w:r>
        <w:br/>
      </w:r>
      <w:r>
        <w:rPr>
          <w:rFonts w:ascii="Times New Roman"/>
          <w:b w:val="false"/>
          <w:i w:val="false"/>
          <w:color w:val="000000"/>
          <w:sz w:val="28"/>
        </w:rPr>
        <w:t>
</w:t>
      </w:r>
      <w:r>
        <w:rPr>
          <w:rFonts w:ascii="Times New Roman"/>
          <w:b w:val="false"/>
          <w:i w:val="false"/>
          <w:color w:val="000000"/>
          <w:sz w:val="28"/>
        </w:rPr>
        <w:t>
      30) определение минимального уровня кредитного рейтинга эмитентов ценных бумаг;</w:t>
      </w:r>
      <w:r>
        <w:br/>
      </w:r>
      <w:r>
        <w:rPr>
          <w:rFonts w:ascii="Times New Roman"/>
          <w:b w:val="false"/>
          <w:i w:val="false"/>
          <w:color w:val="000000"/>
          <w:sz w:val="28"/>
        </w:rPr>
        <w:t>
</w:t>
      </w:r>
      <w:r>
        <w:rPr>
          <w:rFonts w:ascii="Times New Roman"/>
          <w:b w:val="false"/>
          <w:i w:val="false"/>
          <w:color w:val="000000"/>
          <w:sz w:val="28"/>
        </w:rPr>
        <w:t>
      31) принятие решений о создании консультативно-совещательных органов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32) утверждение правил конвертации и реконвертации активов Национального фонда Республики Казахстан;</w:t>
      </w:r>
      <w:r>
        <w:br/>
      </w:r>
      <w:r>
        <w:rPr>
          <w:rFonts w:ascii="Times New Roman"/>
          <w:b w:val="false"/>
          <w:i w:val="false"/>
          <w:color w:val="000000"/>
          <w:sz w:val="28"/>
        </w:rPr>
        <w:t>
</w:t>
      </w:r>
      <w:r>
        <w:rPr>
          <w:rFonts w:ascii="Times New Roman"/>
          <w:b w:val="false"/>
          <w:i w:val="false"/>
          <w:color w:val="000000"/>
          <w:sz w:val="28"/>
        </w:rPr>
        <w:t>
      33) утверждение правил, определяющих порядок выбора внешних управляющих активами Национального фонда Республики Казахстан;</w:t>
      </w:r>
      <w:r>
        <w:br/>
      </w:r>
      <w:r>
        <w:rPr>
          <w:rFonts w:ascii="Times New Roman"/>
          <w:b w:val="false"/>
          <w:i w:val="false"/>
          <w:color w:val="000000"/>
          <w:sz w:val="28"/>
        </w:rPr>
        <w:t>
</w:t>
      </w:r>
      <w:r>
        <w:rPr>
          <w:rFonts w:ascii="Times New Roman"/>
          <w:b w:val="false"/>
          <w:i w:val="false"/>
          <w:color w:val="000000"/>
          <w:sz w:val="28"/>
        </w:rPr>
        <w:t>
      34) утверждение правил осуществления мониторинга валютных операций нерезидентов, осуществляющих деятельность на территории Республики Казахстан, а также правил и условий оформления резидентами паспортов сделок по экспорту и импорту и порядка осуществления экспортно-импортного валютного контроля;</w:t>
      </w:r>
      <w:r>
        <w:br/>
      </w:r>
      <w:r>
        <w:rPr>
          <w:rFonts w:ascii="Times New Roman"/>
          <w:b w:val="false"/>
          <w:i w:val="false"/>
          <w:color w:val="000000"/>
          <w:sz w:val="28"/>
        </w:rPr>
        <w:t>
</w:t>
      </w:r>
      <w:r>
        <w:rPr>
          <w:rFonts w:ascii="Times New Roman"/>
          <w:b w:val="false"/>
          <w:i w:val="false"/>
          <w:color w:val="000000"/>
          <w:sz w:val="28"/>
        </w:rPr>
        <w:t>
      35) утверждение правил, определяющих порядок применения мер воздействия и санкций к финансовым организациям по вопросам, регулирование которых относится к компетенции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36) принятие решения о выдаче либо отказе в выдаче разрешения на:</w:t>
      </w:r>
      <w:r>
        <w:br/>
      </w:r>
      <w:r>
        <w:rPr>
          <w:rFonts w:ascii="Times New Roman"/>
          <w:b w:val="false"/>
          <w:i w:val="false"/>
          <w:color w:val="000000"/>
          <w:sz w:val="28"/>
        </w:rPr>
        <w:t>
</w:t>
      </w:r>
      <w:r>
        <w:rPr>
          <w:rFonts w:ascii="Times New Roman"/>
          <w:b w:val="false"/>
          <w:i w:val="false"/>
          <w:color w:val="000000"/>
          <w:sz w:val="28"/>
        </w:rPr>
        <w:t>
      открытие банков и их добровольную реорганизацию и ликвидацию и об их отзыве;</w:t>
      </w:r>
      <w:r>
        <w:br/>
      </w:r>
      <w:r>
        <w:rPr>
          <w:rFonts w:ascii="Times New Roman"/>
          <w:b w:val="false"/>
          <w:i w:val="false"/>
          <w:color w:val="000000"/>
          <w:sz w:val="28"/>
        </w:rPr>
        <w:t>
</w:t>
      </w:r>
      <w:r>
        <w:rPr>
          <w:rFonts w:ascii="Times New Roman"/>
          <w:b w:val="false"/>
          <w:i w:val="false"/>
          <w:color w:val="000000"/>
          <w:sz w:val="28"/>
        </w:rPr>
        <w:t>
      создание страховых (перестраховочных) организаций, их добровольную реорганизацию и ликвидацию, создание и приобретение страховыми (перестраховочными) организациями дочерней организации;</w:t>
      </w:r>
      <w:r>
        <w:br/>
      </w:r>
      <w:r>
        <w:rPr>
          <w:rFonts w:ascii="Times New Roman"/>
          <w:b w:val="false"/>
          <w:i w:val="false"/>
          <w:color w:val="000000"/>
          <w:sz w:val="28"/>
        </w:rPr>
        <w:t>
</w:t>
      </w:r>
      <w:r>
        <w:rPr>
          <w:rFonts w:ascii="Times New Roman"/>
          <w:b w:val="false"/>
          <w:i w:val="false"/>
          <w:color w:val="000000"/>
          <w:sz w:val="28"/>
        </w:rPr>
        <w:t>
      создание, реорганизацию и добровольную ликвидацию накопительных пенсионных фондов;</w:t>
      </w:r>
      <w:r>
        <w:br/>
      </w:r>
      <w:r>
        <w:rPr>
          <w:rFonts w:ascii="Times New Roman"/>
          <w:b w:val="false"/>
          <w:i w:val="false"/>
          <w:color w:val="000000"/>
          <w:sz w:val="28"/>
        </w:rPr>
        <w:t>
</w:t>
      </w:r>
      <w:r>
        <w:rPr>
          <w:rFonts w:ascii="Times New Roman"/>
          <w:b w:val="false"/>
          <w:i w:val="false"/>
          <w:color w:val="000000"/>
          <w:sz w:val="28"/>
        </w:rPr>
        <w:t>
      государственную регистрацию накопительных пенсионных фондов в органах юстиции;</w:t>
      </w:r>
      <w:r>
        <w:br/>
      </w:r>
      <w:r>
        <w:rPr>
          <w:rFonts w:ascii="Times New Roman"/>
          <w:b w:val="false"/>
          <w:i w:val="false"/>
          <w:color w:val="000000"/>
          <w:sz w:val="28"/>
        </w:rPr>
        <w:t>
</w:t>
      </w:r>
      <w:r>
        <w:rPr>
          <w:rFonts w:ascii="Times New Roman"/>
          <w:b w:val="false"/>
          <w:i w:val="false"/>
          <w:color w:val="000000"/>
          <w:sz w:val="28"/>
        </w:rPr>
        <w:t>
      создание и приобретение накопительными пенсионными фондами дочерней организации;</w:t>
      </w:r>
      <w:r>
        <w:br/>
      </w:r>
      <w:r>
        <w:rPr>
          <w:rFonts w:ascii="Times New Roman"/>
          <w:b w:val="false"/>
          <w:i w:val="false"/>
          <w:color w:val="000000"/>
          <w:sz w:val="28"/>
        </w:rPr>
        <w:t>
</w:t>
      </w:r>
      <w:r>
        <w:rPr>
          <w:rFonts w:ascii="Times New Roman"/>
          <w:b w:val="false"/>
          <w:i w:val="false"/>
          <w:color w:val="000000"/>
          <w:sz w:val="28"/>
        </w:rPr>
        <w:t>
      создание или приобретение дочерней организации банками, страховыми (перестраховочными) организациями, входящими в состав банковского конгломерата или страховых групп;</w:t>
      </w:r>
      <w:r>
        <w:br/>
      </w:r>
      <w:r>
        <w:rPr>
          <w:rFonts w:ascii="Times New Roman"/>
          <w:b w:val="false"/>
          <w:i w:val="false"/>
          <w:color w:val="000000"/>
          <w:sz w:val="28"/>
        </w:rPr>
        <w:t>
</w:t>
      </w:r>
      <w:r>
        <w:rPr>
          <w:rFonts w:ascii="Times New Roman"/>
          <w:b w:val="false"/>
          <w:i w:val="false"/>
          <w:color w:val="000000"/>
          <w:sz w:val="28"/>
        </w:rPr>
        <w:t>
      значительное участие финансовых организаций (банков, страховых (перестраховочных) организаций, накопительных пенсионных фондов), входящих в состав банковского конгломерата и страховых групп, в уставном капитале организаций;</w:t>
      </w:r>
      <w:r>
        <w:br/>
      </w:r>
      <w:r>
        <w:rPr>
          <w:rFonts w:ascii="Times New Roman"/>
          <w:b w:val="false"/>
          <w:i w:val="false"/>
          <w:color w:val="000000"/>
          <w:sz w:val="28"/>
        </w:rPr>
        <w:t>
</w:t>
      </w:r>
      <w:r>
        <w:rPr>
          <w:rFonts w:ascii="Times New Roman"/>
          <w:b w:val="false"/>
          <w:i w:val="false"/>
          <w:color w:val="000000"/>
          <w:sz w:val="28"/>
        </w:rPr>
        <w:t>
      значительное участие страховой (перестраховочной) организации в уставном капитале других юридических лиц и об их отзыве;</w:t>
      </w:r>
      <w:r>
        <w:br/>
      </w:r>
      <w:r>
        <w:rPr>
          <w:rFonts w:ascii="Times New Roman"/>
          <w:b w:val="false"/>
          <w:i w:val="false"/>
          <w:color w:val="000000"/>
          <w:sz w:val="28"/>
        </w:rPr>
        <w:t>
</w:t>
      </w:r>
      <w:r>
        <w:rPr>
          <w:rFonts w:ascii="Times New Roman"/>
          <w:b w:val="false"/>
          <w:i w:val="false"/>
          <w:color w:val="000000"/>
          <w:sz w:val="28"/>
        </w:rPr>
        <w:t>
      значительное участие накопительного пенсионного фонда в уставном капитале других юридических лиц;</w:t>
      </w:r>
      <w:r>
        <w:br/>
      </w:r>
      <w:r>
        <w:rPr>
          <w:rFonts w:ascii="Times New Roman"/>
          <w:b w:val="false"/>
          <w:i w:val="false"/>
          <w:color w:val="000000"/>
          <w:sz w:val="28"/>
        </w:rPr>
        <w:t>
</w:t>
      </w:r>
      <w:r>
        <w:rPr>
          <w:rFonts w:ascii="Times New Roman"/>
          <w:b w:val="false"/>
          <w:i w:val="false"/>
          <w:color w:val="000000"/>
          <w:sz w:val="28"/>
        </w:rPr>
        <w:t>
      37) принятие решения о выдаче, отказе в выдаче и отзыве согласия на:</w:t>
      </w:r>
      <w:r>
        <w:br/>
      </w:r>
      <w:r>
        <w:rPr>
          <w:rFonts w:ascii="Times New Roman"/>
          <w:b w:val="false"/>
          <w:i w:val="false"/>
          <w:color w:val="000000"/>
          <w:sz w:val="28"/>
        </w:rPr>
        <w:t>
</w:t>
      </w:r>
      <w:r>
        <w:rPr>
          <w:rFonts w:ascii="Times New Roman"/>
          <w:b w:val="false"/>
          <w:i w:val="false"/>
          <w:color w:val="000000"/>
          <w:sz w:val="28"/>
        </w:rPr>
        <w:t>
      приобретение статуса крупного участника банка и банковского холдинга;</w:t>
      </w:r>
      <w:r>
        <w:br/>
      </w:r>
      <w:r>
        <w:rPr>
          <w:rFonts w:ascii="Times New Roman"/>
          <w:b w:val="false"/>
          <w:i w:val="false"/>
          <w:color w:val="000000"/>
          <w:sz w:val="28"/>
        </w:rPr>
        <w:t>
</w:t>
      </w:r>
      <w:r>
        <w:rPr>
          <w:rFonts w:ascii="Times New Roman"/>
          <w:b w:val="false"/>
          <w:i w:val="false"/>
          <w:color w:val="000000"/>
          <w:sz w:val="28"/>
        </w:rPr>
        <w:t>
      приобретение статуса крупного участника открытого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совершение сделки с акциями страховой (перестраховочной) организации, а также на приобретение статуса крупного участника страховой (перестраховочной) организации (страхового холдинга);</w:t>
      </w:r>
      <w:r>
        <w:br/>
      </w:r>
      <w:r>
        <w:rPr>
          <w:rFonts w:ascii="Times New Roman"/>
          <w:b w:val="false"/>
          <w:i w:val="false"/>
          <w:color w:val="000000"/>
          <w:sz w:val="28"/>
        </w:rPr>
        <w:t>
</w:t>
      </w:r>
      <w:r>
        <w:rPr>
          <w:rFonts w:ascii="Times New Roman"/>
          <w:b w:val="false"/>
          <w:i w:val="false"/>
          <w:color w:val="000000"/>
          <w:sz w:val="28"/>
        </w:rPr>
        <w:t>
      приобретение статуса крупного участника, банковского холдинга, страхового холдинга финансовых организаций (банка, страховой (перестраховочной) организации, накопительного пенсионного фонда), входящих в состав банковского конгломерата или страховой группы;</w:t>
      </w:r>
      <w:r>
        <w:br/>
      </w:r>
      <w:r>
        <w:rPr>
          <w:rFonts w:ascii="Times New Roman"/>
          <w:b w:val="false"/>
          <w:i w:val="false"/>
          <w:color w:val="000000"/>
          <w:sz w:val="28"/>
        </w:rPr>
        <w:t>
</w:t>
      </w:r>
      <w:r>
        <w:rPr>
          <w:rFonts w:ascii="Times New Roman"/>
          <w:b w:val="false"/>
          <w:i w:val="false"/>
          <w:color w:val="000000"/>
          <w:sz w:val="28"/>
        </w:rPr>
        <w:t>
      38) принятие решения о приостановлении действия, возобновлении действия либо лишении лицензий:</w:t>
      </w:r>
      <w:r>
        <w:br/>
      </w:r>
      <w:r>
        <w:rPr>
          <w:rFonts w:ascii="Times New Roman"/>
          <w:b w:val="false"/>
          <w:i w:val="false"/>
          <w:color w:val="000000"/>
          <w:sz w:val="28"/>
        </w:rPr>
        <w:t>
</w:t>
      </w:r>
      <w:r>
        <w:rPr>
          <w:rFonts w:ascii="Times New Roman"/>
          <w:b w:val="false"/>
          <w:i w:val="false"/>
          <w:color w:val="000000"/>
          <w:sz w:val="28"/>
        </w:rPr>
        <w:t>
      на проведение всех или отдельных банковских операций в случаях, предусмотренных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на осуществление профессиональной деятельности на рынке ценных бумаг;</w:t>
      </w:r>
      <w:r>
        <w:br/>
      </w:r>
      <w:r>
        <w:rPr>
          <w:rFonts w:ascii="Times New Roman"/>
          <w:b w:val="false"/>
          <w:i w:val="false"/>
          <w:color w:val="000000"/>
          <w:sz w:val="28"/>
        </w:rPr>
        <w:t>
</w:t>
      </w:r>
      <w:r>
        <w:rPr>
          <w:rFonts w:ascii="Times New Roman"/>
          <w:b w:val="false"/>
          <w:i w:val="false"/>
          <w:color w:val="000000"/>
          <w:sz w:val="28"/>
        </w:rPr>
        <w:t>
      выданных страховым (перестраховочным) организациям, страховым брокерам, актуариям;</w:t>
      </w:r>
      <w:r>
        <w:br/>
      </w:r>
      <w:r>
        <w:rPr>
          <w:rFonts w:ascii="Times New Roman"/>
          <w:b w:val="false"/>
          <w:i w:val="false"/>
          <w:color w:val="000000"/>
          <w:sz w:val="28"/>
        </w:rPr>
        <w:t>
</w:t>
      </w:r>
      <w:r>
        <w:rPr>
          <w:rFonts w:ascii="Times New Roman"/>
          <w:b w:val="false"/>
          <w:i w:val="false"/>
          <w:color w:val="000000"/>
          <w:sz w:val="28"/>
        </w:rPr>
        <w:t>
      накопительных пенсионных фондов по привлечению пенсионных взносов и осуществлению пенсионных выплат;</w:t>
      </w:r>
      <w:r>
        <w:br/>
      </w:r>
      <w:r>
        <w:rPr>
          <w:rFonts w:ascii="Times New Roman"/>
          <w:b w:val="false"/>
          <w:i w:val="false"/>
          <w:color w:val="000000"/>
          <w:sz w:val="28"/>
        </w:rPr>
        <w:t>
</w:t>
      </w:r>
      <w:r>
        <w:rPr>
          <w:rFonts w:ascii="Times New Roman"/>
          <w:b w:val="false"/>
          <w:i w:val="false"/>
          <w:color w:val="000000"/>
          <w:sz w:val="28"/>
        </w:rPr>
        <w:t>
      39) принятие решения о введении консервации банков, страховых (перестраховочных) организаций и накопительных пенсионных фондов, а также назначении временной администрации (временного управляющего) банка (банком), страховой (перестраховочной) организации (организацией) и накопительного пенсионного фонда (накопительным пенсионным фондом);</w:t>
      </w:r>
      <w:r>
        <w:br/>
      </w:r>
      <w:r>
        <w:rPr>
          <w:rFonts w:ascii="Times New Roman"/>
          <w:b w:val="false"/>
          <w:i w:val="false"/>
          <w:color w:val="000000"/>
          <w:sz w:val="28"/>
        </w:rPr>
        <w:t>
</w:t>
      </w:r>
      <w:r>
        <w:rPr>
          <w:rFonts w:ascii="Times New Roman"/>
          <w:b w:val="false"/>
          <w:i w:val="false"/>
          <w:color w:val="000000"/>
          <w:sz w:val="28"/>
        </w:rPr>
        <w:t>
      40) принятие решения о заключении договора доверительного управления акциями:</w:t>
      </w:r>
      <w:r>
        <w:br/>
      </w:r>
      <w:r>
        <w:rPr>
          <w:rFonts w:ascii="Times New Roman"/>
          <w:b w:val="false"/>
          <w:i w:val="false"/>
          <w:color w:val="000000"/>
          <w:sz w:val="28"/>
        </w:rPr>
        <w:t>
</w:t>
      </w:r>
      <w:r>
        <w:rPr>
          <w:rFonts w:ascii="Times New Roman"/>
          <w:b w:val="false"/>
          <w:i w:val="false"/>
          <w:color w:val="000000"/>
          <w:sz w:val="28"/>
        </w:rPr>
        <w:t>
      банка, принадлежащими крупному участнику банка и (или) банковскому холдингу, а по согласованию с Правительством - о принудительном выкупе в целях защиты интересов кредиторов банков и обеспечения устойчивости банковской системы Республики Казахстан и на условиях обязательной последующей незамедлительной реализации новым инвесторам акций банков второго уровня, имеющих отрицательный размер собственного капитала;</w:t>
      </w:r>
      <w:r>
        <w:br/>
      </w:r>
      <w:r>
        <w:rPr>
          <w:rFonts w:ascii="Times New Roman"/>
          <w:b w:val="false"/>
          <w:i w:val="false"/>
          <w:color w:val="000000"/>
          <w:sz w:val="28"/>
        </w:rPr>
        <w:t>
</w:t>
      </w:r>
      <w:r>
        <w:rPr>
          <w:rFonts w:ascii="Times New Roman"/>
          <w:b w:val="false"/>
          <w:i w:val="false"/>
          <w:color w:val="000000"/>
          <w:sz w:val="28"/>
        </w:rPr>
        <w:t>
      страховой (перестраховочной) организации, принадлежащими страховому холдингу и (или) крупному участнику страховой (перестраховочной) организации, с акционерами страховой (перестраховочной) организации;</w:t>
      </w:r>
      <w:r>
        <w:br/>
      </w:r>
      <w:r>
        <w:rPr>
          <w:rFonts w:ascii="Times New Roman"/>
          <w:b w:val="false"/>
          <w:i w:val="false"/>
          <w:color w:val="000000"/>
          <w:sz w:val="28"/>
        </w:rPr>
        <w:t>
</w:t>
      </w:r>
      <w:r>
        <w:rPr>
          <w:rFonts w:ascii="Times New Roman"/>
          <w:b w:val="false"/>
          <w:i w:val="false"/>
          <w:color w:val="000000"/>
          <w:sz w:val="28"/>
        </w:rPr>
        <w:t>
      накопительного пенсионного фонда, принадлежащими крупному участнику накопительного пенсионного фонда, с акционерами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41) в целях защиты интересов кредиторов банков и обеспечения устойчивости банковской системы Республики Казахстан в случае, если примененные меры не привели к улучшению финансового состояния банка, вправе по согласованию с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принять решение о приобретении Правительством Республики Казахстан либо национальным управляющим холдингом объявленных акций банка в размере, необходимом для улучшения его финансового состояния и выполнения банком пруденциальных нормативов и (или) других обязательных к соблюдению норм и лимитов, в порядке, предусмотренном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при наличии у банка отрицательного размера капитала осуществить принудительный выкуп акций банка с условием их обязательной последующей незамедлительной реализации по цене приобретения новому инвестору, гарантирующему необходимое улучшение финансового положения банка;</w:t>
      </w:r>
      <w:r>
        <w:br/>
      </w:r>
      <w:r>
        <w:rPr>
          <w:rFonts w:ascii="Times New Roman"/>
          <w:b w:val="false"/>
          <w:i w:val="false"/>
          <w:color w:val="000000"/>
          <w:sz w:val="28"/>
        </w:rPr>
        <w:t>
</w:t>
      </w:r>
      <w:r>
        <w:rPr>
          <w:rFonts w:ascii="Times New Roman"/>
          <w:b w:val="false"/>
          <w:i w:val="false"/>
          <w:color w:val="000000"/>
          <w:sz w:val="28"/>
        </w:rPr>
        <w:t>
      42) принятие решения о принудительном выкупе акций страховых (перестраховочных) организаций у их акционеров и реализации этих акций новому инвестору, пожелавшему их приобрести, на условиях, гарантирующих исполнение последним всех обязательств по договорам страхования и перестрахования, в случае установления отрицательной разницы между стоимостью активов, рассчитанной с учетом их классификации по качеству и ликвидности, и обязательствами;</w:t>
      </w:r>
      <w:r>
        <w:br/>
      </w:r>
      <w:r>
        <w:rPr>
          <w:rFonts w:ascii="Times New Roman"/>
          <w:b w:val="false"/>
          <w:i w:val="false"/>
          <w:color w:val="000000"/>
          <w:sz w:val="28"/>
        </w:rPr>
        <w:t>
</w:t>
      </w:r>
      <w:r>
        <w:rPr>
          <w:rFonts w:ascii="Times New Roman"/>
          <w:b w:val="false"/>
          <w:i w:val="false"/>
          <w:color w:val="000000"/>
          <w:sz w:val="28"/>
        </w:rPr>
        <w:t>
      43) принятие решения о признании активов финансового рынка ценными бумагами;</w:t>
      </w:r>
      <w:r>
        <w:br/>
      </w:r>
      <w:r>
        <w:rPr>
          <w:rFonts w:ascii="Times New Roman"/>
          <w:b w:val="false"/>
          <w:i w:val="false"/>
          <w:color w:val="000000"/>
          <w:sz w:val="28"/>
        </w:rPr>
        <w:t>
</w:t>
      </w:r>
      <w:r>
        <w:rPr>
          <w:rFonts w:ascii="Times New Roman"/>
          <w:b w:val="false"/>
          <w:i w:val="false"/>
          <w:color w:val="000000"/>
          <w:sz w:val="28"/>
        </w:rPr>
        <w:t>
      44) принятие решения о присвоении (утрате) статуса финансового агентства;</w:t>
      </w:r>
      <w:r>
        <w:br/>
      </w:r>
      <w:r>
        <w:rPr>
          <w:rFonts w:ascii="Times New Roman"/>
          <w:b w:val="false"/>
          <w:i w:val="false"/>
          <w:color w:val="000000"/>
          <w:sz w:val="28"/>
        </w:rPr>
        <w:t>
</w:t>
      </w:r>
      <w:r>
        <w:rPr>
          <w:rFonts w:ascii="Times New Roman"/>
          <w:b w:val="false"/>
          <w:i w:val="false"/>
          <w:color w:val="000000"/>
          <w:sz w:val="28"/>
        </w:rPr>
        <w:t>
      45) принятие решения о присвоении юридическому лицу статуса саморегулируемой организации;</w:t>
      </w:r>
      <w:r>
        <w:br/>
      </w:r>
      <w:r>
        <w:rPr>
          <w:rFonts w:ascii="Times New Roman"/>
          <w:b w:val="false"/>
          <w:i w:val="false"/>
          <w:color w:val="000000"/>
          <w:sz w:val="28"/>
        </w:rPr>
        <w:t>
</w:t>
      </w:r>
      <w:r>
        <w:rPr>
          <w:rFonts w:ascii="Times New Roman"/>
          <w:b w:val="false"/>
          <w:i w:val="false"/>
          <w:color w:val="000000"/>
          <w:sz w:val="28"/>
        </w:rPr>
        <w:t>
      46) утверждение годовых отчетов и иной документации ведомств Национального Банка.</w:t>
      </w:r>
      <w:r>
        <w:br/>
      </w:r>
      <w:r>
        <w:rPr>
          <w:rFonts w:ascii="Times New Roman"/>
          <w:b w:val="false"/>
          <w:i w:val="false"/>
          <w:color w:val="000000"/>
          <w:sz w:val="28"/>
        </w:rPr>
        <w:t>
</w:t>
      </w:r>
      <w:r>
        <w:rPr>
          <w:rFonts w:ascii="Times New Roman"/>
          <w:b w:val="false"/>
          <w:i w:val="false"/>
          <w:color w:val="000000"/>
          <w:sz w:val="28"/>
        </w:rPr>
        <w:t>
      Правление Национального Банка Казахстана вправе рассмотреть и принять решение по любому вопросу, входящему в компетенцию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33. Заседания Правления Национального Банка Казахстана проводятся по мере необходимости, но не реже одного раза в месяц. Заседания Правления ведет Председатель Национального Банка Казахстана, а в случае его отсутствия - лицо, его замещающее. Заседания Правления Национального Банка Казахстана могут проводиться в любые дни, включая выходные и праздничные дни, и в любое время суток. Место проведения заседания Правления определяется Председателем Национального Банка Казахстана либо лицом, его замещающим.</w:t>
      </w:r>
      <w:r>
        <w:br/>
      </w:r>
      <w:r>
        <w:rPr>
          <w:rFonts w:ascii="Times New Roman"/>
          <w:b w:val="false"/>
          <w:i w:val="false"/>
          <w:color w:val="000000"/>
          <w:sz w:val="28"/>
        </w:rPr>
        <w:t>
</w:t>
      </w:r>
      <w:r>
        <w:rPr>
          <w:rFonts w:ascii="Times New Roman"/>
          <w:b w:val="false"/>
          <w:i w:val="false"/>
          <w:color w:val="000000"/>
          <w:sz w:val="28"/>
        </w:rPr>
        <w:t>
      Заседание Правления при необходимости может проводиться (продолжаться) в течение нескольких дней. В этом случае датой принятия решения считается дата последнего дня заседания Правления.</w:t>
      </w:r>
      <w:r>
        <w:br/>
      </w:r>
      <w:r>
        <w:rPr>
          <w:rFonts w:ascii="Times New Roman"/>
          <w:b w:val="false"/>
          <w:i w:val="false"/>
          <w:color w:val="000000"/>
          <w:sz w:val="28"/>
        </w:rPr>
        <w:t>
</w:t>
      </w:r>
      <w:r>
        <w:rPr>
          <w:rFonts w:ascii="Times New Roman"/>
          <w:b w:val="false"/>
          <w:i w:val="false"/>
          <w:color w:val="000000"/>
          <w:sz w:val="28"/>
        </w:rPr>
        <w:t>
      Председатель Национального Банка Казахстана, либо лицо, его замещающее, либо не менее чем одна треть членов Правления от их общего числа вправе потребовать проведения внеочередного заседания Правления для обсуждения наиболее срочных и важных вопросов.</w:t>
      </w:r>
      <w:r>
        <w:br/>
      </w:r>
      <w:r>
        <w:rPr>
          <w:rFonts w:ascii="Times New Roman"/>
          <w:b w:val="false"/>
          <w:i w:val="false"/>
          <w:color w:val="000000"/>
          <w:sz w:val="28"/>
        </w:rPr>
        <w:t>
</w:t>
      </w:r>
      <w:r>
        <w:rPr>
          <w:rFonts w:ascii="Times New Roman"/>
          <w:b w:val="false"/>
          <w:i w:val="false"/>
          <w:color w:val="000000"/>
          <w:sz w:val="28"/>
        </w:rPr>
        <w:t>
      Круг лиц (кроме членов Правления), которые могут присутствовать по конкретному вопросу на заседании Правления, определяется Председателем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Решения Правления принимаются простым большинством голосов членов Правления при условии участия не менее двух третей от общего числа членов Правления, в числе которых должны быть Председатель Национального Банка Казахстана либо лицо, его замещающее. При равенстве голосов голос Председателя Национального Банка Казахстана является решающим. Решения Правления Национального Банка Казахстана могут быть приняты также опросным путем.</w:t>
      </w:r>
      <w:r>
        <w:br/>
      </w:r>
      <w:r>
        <w:rPr>
          <w:rFonts w:ascii="Times New Roman"/>
          <w:b w:val="false"/>
          <w:i w:val="false"/>
          <w:color w:val="000000"/>
          <w:sz w:val="28"/>
        </w:rPr>
        <w:t>
</w:t>
      </w:r>
      <w:r>
        <w:rPr>
          <w:rFonts w:ascii="Times New Roman"/>
          <w:b w:val="false"/>
          <w:i w:val="false"/>
          <w:color w:val="000000"/>
          <w:sz w:val="28"/>
        </w:rPr>
        <w:t>
      Председатель Национального Банка Казахстана не позднее чем в недельный срок вправе возвратить решение Правления со своими возражениями для повторного обсуждения и голосования. Если Правление двумя третями голосов от общего их числа подтвердит принятое ранее решение, Председатель Национального Банка Казахстана подписывает решение.</w:t>
      </w:r>
      <w:r>
        <w:br/>
      </w:r>
      <w:r>
        <w:rPr>
          <w:rFonts w:ascii="Times New Roman"/>
          <w:b w:val="false"/>
          <w:i w:val="false"/>
          <w:color w:val="000000"/>
          <w:sz w:val="28"/>
        </w:rPr>
        <w:t>
</w:t>
      </w:r>
      <w:r>
        <w:rPr>
          <w:rFonts w:ascii="Times New Roman"/>
          <w:b w:val="false"/>
          <w:i w:val="false"/>
          <w:color w:val="000000"/>
          <w:sz w:val="28"/>
        </w:rPr>
        <w:t>
      Принимая во внимание, что местом постоянной работы отдельных членов Правления может являться место, не совпадающее с местонахождением центрального аппарата Национального Банка Казахстана, а также в случаях нахождения некоторых членов Правления в служебных командировках или отсутствия их по иным уважительным причинам, обсуждаемые вопросы могут согласовываться с ними Председателем Национального Банка Казахстана путем переговоров по телефону либо с использованием других средств связи. Последующее подтверждение ими своей позиции по принятому решению оформляется при подписании постановления Правления.</w:t>
      </w:r>
      <w:r>
        <w:br/>
      </w:r>
      <w:r>
        <w:rPr>
          <w:rFonts w:ascii="Times New Roman"/>
          <w:b w:val="false"/>
          <w:i w:val="false"/>
          <w:color w:val="000000"/>
          <w:sz w:val="28"/>
        </w:rPr>
        <w:t>
</w:t>
      </w:r>
      <w:r>
        <w:rPr>
          <w:rFonts w:ascii="Times New Roman"/>
          <w:b w:val="false"/>
          <w:i w:val="false"/>
          <w:color w:val="000000"/>
          <w:sz w:val="28"/>
        </w:rPr>
        <w:t>
      Правление по вопросам, отнесенным к его компетенции, принимает постановление.</w:t>
      </w:r>
      <w:r>
        <w:br/>
      </w:r>
      <w:r>
        <w:rPr>
          <w:rFonts w:ascii="Times New Roman"/>
          <w:b w:val="false"/>
          <w:i w:val="false"/>
          <w:color w:val="000000"/>
          <w:sz w:val="28"/>
        </w:rPr>
        <w:t>
</w:t>
      </w:r>
      <w:r>
        <w:rPr>
          <w:rFonts w:ascii="Times New Roman"/>
          <w:b w:val="false"/>
          <w:i w:val="false"/>
          <w:color w:val="000000"/>
          <w:sz w:val="28"/>
        </w:rPr>
        <w:t>
      В случае наличия у членов Правления по обсуждаемому на заседании Правления вопросу принципиальных разногласий, которые были высказаны письменно до начала заседания Правления и не были сняты до начала этого заседания, а также по решению Председателя Национального Банка Казахстана либо лица, его замещающего, на заседании Правления ведется протокол. Функции секретаря заседания Правления в этом случае могут быть возложены Председателем Национального Банка Казахстана либо лицом, его замещающим, на любого члена Правления Национального Банка Казахстана или иного работника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Материалы по вопросам, вносимым на заседания Правления, представляются в подразделение Национального Банка Казахстана, отвечающее за непосредственный выпуск (оформление) постановления, которое направляет их членам Правления для предварительного рассмотрения не позднее чем за десять дней до начала заседания Правления. Председатель Правления вправе установить более сжатые сроки предварительного рассмотрения материалов.</w:t>
      </w:r>
      <w:r>
        <w:br/>
      </w:r>
      <w:r>
        <w:rPr>
          <w:rFonts w:ascii="Times New Roman"/>
          <w:b w:val="false"/>
          <w:i w:val="false"/>
          <w:color w:val="000000"/>
          <w:sz w:val="28"/>
        </w:rPr>
        <w:t>
</w:t>
      </w:r>
      <w:r>
        <w:rPr>
          <w:rFonts w:ascii="Times New Roman"/>
          <w:b w:val="false"/>
          <w:i w:val="false"/>
          <w:color w:val="000000"/>
          <w:sz w:val="28"/>
        </w:rPr>
        <w:t>
      Порядок работы Правления Национального Банка Казахстана определяется его регламентом.</w:t>
      </w:r>
      <w:r>
        <w:br/>
      </w:r>
      <w:r>
        <w:rPr>
          <w:rFonts w:ascii="Times New Roman"/>
          <w:b w:val="false"/>
          <w:i w:val="false"/>
          <w:color w:val="000000"/>
          <w:sz w:val="28"/>
        </w:rPr>
        <w:t>
</w:t>
      </w:r>
      <w:r>
        <w:rPr>
          <w:rFonts w:ascii="Times New Roman"/>
          <w:b w:val="false"/>
          <w:i w:val="false"/>
          <w:color w:val="000000"/>
          <w:sz w:val="28"/>
        </w:rPr>
        <w:t>
      34. Совет директоров Национального Банка Казахстана является органом оперативного управления Национального Банка Казахстана и принимает решения по вопросам, находящимся в ведении Национального Банка Казахстана, за исключением вопросов, входящих в компетенцию Правления и Председателя Национального Банка Казахстана (или его заместителей).</w:t>
      </w:r>
      <w:r>
        <w:br/>
      </w:r>
      <w:r>
        <w:rPr>
          <w:rFonts w:ascii="Times New Roman"/>
          <w:b w:val="false"/>
          <w:i w:val="false"/>
          <w:color w:val="000000"/>
          <w:sz w:val="28"/>
        </w:rPr>
        <w:t>
</w:t>
      </w:r>
      <w:r>
        <w:rPr>
          <w:rFonts w:ascii="Times New Roman"/>
          <w:b w:val="false"/>
          <w:i w:val="false"/>
          <w:color w:val="000000"/>
          <w:sz w:val="28"/>
        </w:rPr>
        <w:t>
      В состав Совета директоров входят Председатель Национального Банка Казахстана, его заместители, руководители подразделений Национального Банка Казахстана по представлению Председателя Национального Банка Казахстана. Состав Совета директоров Национального Банка Казахстана утверждается Правлением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Заседания Совета директоров Национального Банка Казахстана проводятся по мере необходимости, но не реже одного раза в месяц. Заседания Совета директоров ведет Председатель Национального Банка Казахстана, а в случае его отсутствия - лицо, его замещающее.</w:t>
      </w:r>
      <w:r>
        <w:br/>
      </w:r>
      <w:r>
        <w:rPr>
          <w:rFonts w:ascii="Times New Roman"/>
          <w:b w:val="false"/>
          <w:i w:val="false"/>
          <w:color w:val="000000"/>
          <w:sz w:val="28"/>
        </w:rPr>
        <w:t>
</w:t>
      </w:r>
      <w:r>
        <w:rPr>
          <w:rFonts w:ascii="Times New Roman"/>
          <w:b w:val="false"/>
          <w:i w:val="false"/>
          <w:color w:val="000000"/>
          <w:sz w:val="28"/>
        </w:rPr>
        <w:t>
      Заседания Совета директоров Национального Банка Казахстана могут проводиться в любые дни, включая выходные и праздничные дни, и в любое время суток. Место проведения заседания Совета директоров определяется Председателем Национального Банка Казахстана либо лицом, его замещающим.</w:t>
      </w:r>
      <w:r>
        <w:br/>
      </w:r>
      <w:r>
        <w:rPr>
          <w:rFonts w:ascii="Times New Roman"/>
          <w:b w:val="false"/>
          <w:i w:val="false"/>
          <w:color w:val="000000"/>
          <w:sz w:val="28"/>
        </w:rPr>
        <w:t>
</w:t>
      </w:r>
      <w:r>
        <w:rPr>
          <w:rFonts w:ascii="Times New Roman"/>
          <w:b w:val="false"/>
          <w:i w:val="false"/>
          <w:color w:val="000000"/>
          <w:sz w:val="28"/>
        </w:rPr>
        <w:t>
      Заседания Совета директоров при необходимости могут проводиться (продолжаться) в течение нескольких дней. В этом случае датой принятия решения считается дата последнего дня заседания Совета директоров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Председатель Национального Банка Казахстана, либо лицо, его замещающее, либо не менее чем одна треть членов Совета директоров от их общего числа вправе потребовать созыва внеочередного заседания Совета директоров для обсуждения наиболее срочных и важных вопросов.</w:t>
      </w:r>
      <w:r>
        <w:br/>
      </w:r>
      <w:r>
        <w:rPr>
          <w:rFonts w:ascii="Times New Roman"/>
          <w:b w:val="false"/>
          <w:i w:val="false"/>
          <w:color w:val="000000"/>
          <w:sz w:val="28"/>
        </w:rPr>
        <w:t>
</w:t>
      </w:r>
      <w:r>
        <w:rPr>
          <w:rFonts w:ascii="Times New Roman"/>
          <w:b w:val="false"/>
          <w:i w:val="false"/>
          <w:color w:val="000000"/>
          <w:sz w:val="28"/>
        </w:rPr>
        <w:t>
      Круг лиц (кроме членов Совета директоров), которые могут присутствовать по конкретному вопросу на заседании Совета директоров, определяется Председателем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Решения Совета директоров могут приниматься как на заседании, так и опросным путем. На заседании решения принимаются простым большинством голосов участвующих членов Совета директоров при условии участия не менее двух третей от общего числа членов Совета директоров, в числе которых должен быть Председатель Национального Банка Казахстана либо лицо, его замещающее. При равенстве голосов голос Председателя Национального Банка Казахстана является решающим. По вопросам, рассматриваемым опросным путем, решения принимаются двумя третями голосов от общего числа состава Совета директоров.</w:t>
      </w:r>
      <w:r>
        <w:br/>
      </w:r>
      <w:r>
        <w:rPr>
          <w:rFonts w:ascii="Times New Roman"/>
          <w:b w:val="false"/>
          <w:i w:val="false"/>
          <w:color w:val="000000"/>
          <w:sz w:val="28"/>
        </w:rPr>
        <w:t>
</w:t>
      </w:r>
      <w:r>
        <w:rPr>
          <w:rFonts w:ascii="Times New Roman"/>
          <w:b w:val="false"/>
          <w:i w:val="false"/>
          <w:color w:val="000000"/>
          <w:sz w:val="28"/>
        </w:rPr>
        <w:t>
      Председатель Национального Банка Казахстана не позднее чем в недельный срок вправе возвратить решение Совета директоров со своими возражениями для повторного обсуждения и голосования. Если Совет директоров двумя третями голосов от общего их числа подтвердит принятое решение, Председатель Национального Банка Казахстана подписывает решение. Учитывая необходимость оперативного решения некоторых вопросов, в отдельных случаях решения принимаются опросным путем, а в случаях нахождения некоторых членов Совета директоров в служебных командировках или отсутствия их по иным уважительным причинам обсуждаемые вопросы могут согласовываться с ними Председателем Национального Банка Казахстана путем проведения переговоров по телефону либо с использованием других средств связи. Последующее подтверждение ими своей позиции по принятому решению оформляется подписанием постановления Совета директоров, а в случае наличия у них принципиальных разногласий оформляется замечанием к постановлению.</w:t>
      </w:r>
      <w:r>
        <w:br/>
      </w:r>
      <w:r>
        <w:rPr>
          <w:rFonts w:ascii="Times New Roman"/>
          <w:b w:val="false"/>
          <w:i w:val="false"/>
          <w:color w:val="000000"/>
          <w:sz w:val="28"/>
        </w:rPr>
        <w:t>
</w:t>
      </w:r>
      <w:r>
        <w:rPr>
          <w:rFonts w:ascii="Times New Roman"/>
          <w:b w:val="false"/>
          <w:i w:val="false"/>
          <w:color w:val="000000"/>
          <w:sz w:val="28"/>
        </w:rPr>
        <w:t>
      Совет директоров по вопросам, отнесенным к его компетенции, принимает постановление.</w:t>
      </w:r>
      <w:r>
        <w:br/>
      </w:r>
      <w:r>
        <w:rPr>
          <w:rFonts w:ascii="Times New Roman"/>
          <w:b w:val="false"/>
          <w:i w:val="false"/>
          <w:color w:val="000000"/>
          <w:sz w:val="28"/>
        </w:rPr>
        <w:t>
</w:t>
      </w:r>
      <w:r>
        <w:rPr>
          <w:rFonts w:ascii="Times New Roman"/>
          <w:b w:val="false"/>
          <w:i w:val="false"/>
          <w:color w:val="000000"/>
          <w:sz w:val="28"/>
        </w:rPr>
        <w:t>
      В случае наличия у членов Совета директоров принципиальных разногласий по обсуждаемому на заседании Совета директоров вопросу, которые были высказаны ими письменно до начала заседания Совета директоров и не были сняты до начала этого заседания, а также по решению Председателя Национального Банка Казахстана либо лица, его замещающего, на заседании Совета директоров ведется протокол. Функции секретаря заседания Совета директоров в этом случае могут быть возложены Председателем Национального Банка Казахстана либо лицом, его замещающим, на любого члена Совета директоров Национального Банка Казахстана или иного работника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Материалы по вопросам, вносимым на заседания Совета директоров, представляются в подразделение Национального Банка Казахстана, отвечающее за непосредственный выпуск (оформление) постановления, которое направляет их членам Совета директоров для предварительного рассмотрения не позднее чем за пять дней до начала заседания Совета директоров. Председатель Национального Банка Казахстана вправе установить более сжатые сроки предварительного рассмотрения материалов.</w:t>
      </w:r>
      <w:r>
        <w:br/>
      </w:r>
      <w:r>
        <w:rPr>
          <w:rFonts w:ascii="Times New Roman"/>
          <w:b w:val="false"/>
          <w:i w:val="false"/>
          <w:color w:val="000000"/>
          <w:sz w:val="28"/>
        </w:rPr>
        <w:t>
</w:t>
      </w:r>
      <w:r>
        <w:rPr>
          <w:rFonts w:ascii="Times New Roman"/>
          <w:b w:val="false"/>
          <w:i w:val="false"/>
          <w:color w:val="000000"/>
          <w:sz w:val="28"/>
        </w:rPr>
        <w:t>
      Порядок работы Совета директоров определяется его регламентом.</w:t>
      </w:r>
      <w:r>
        <w:br/>
      </w:r>
      <w:r>
        <w:rPr>
          <w:rFonts w:ascii="Times New Roman"/>
          <w:b w:val="false"/>
          <w:i w:val="false"/>
          <w:color w:val="000000"/>
          <w:sz w:val="28"/>
        </w:rPr>
        <w:t>
</w:t>
      </w:r>
      <w:r>
        <w:rPr>
          <w:rFonts w:ascii="Times New Roman"/>
          <w:b w:val="false"/>
          <w:i w:val="false"/>
          <w:color w:val="000000"/>
          <w:sz w:val="28"/>
        </w:rPr>
        <w:t>
      35. Полномочия Совета директоров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1) на основании утвержденной Президентом Республики Казахстан структуры Национального Банка Казахстана утверждает структуру подразделений центрального аппарата, филиалов, представительств и ведомств Национального Банка Казахстана, положения о них, а также уставы организаций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2) заслушивает отчеты руководителей подразделений центрального аппарата, филиалов, представительств и организаций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3) устанавливает ставки вознаграждения по операциям "репо", "обратное репо" и по займам "овернайт";</w:t>
      </w:r>
      <w:r>
        <w:br/>
      </w:r>
      <w:r>
        <w:rPr>
          <w:rFonts w:ascii="Times New Roman"/>
          <w:b w:val="false"/>
          <w:i w:val="false"/>
          <w:color w:val="000000"/>
          <w:sz w:val="28"/>
        </w:rPr>
        <w:t>
</w:t>
      </w:r>
      <w:r>
        <w:rPr>
          <w:rFonts w:ascii="Times New Roman"/>
          <w:b w:val="false"/>
          <w:i w:val="false"/>
          <w:color w:val="000000"/>
          <w:sz w:val="28"/>
        </w:rPr>
        <w:t>
      4) определяет структуру годовой консолидированной финансовой отчетности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5) распределяет бюджет (смету расходов) подразделениям центрального аппарата, филиалам, ведомствам и представительствам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6) утверждает бизнес-план и фонд оплаты труда организациям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7) принимает решение о создании, реорганизации, изменении наименования и правового статуса, а также ликвидации и отчуждении организаций Национального Банка Казахстана, об открытии и закрытии филиалов и представительств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8) дает согласие о назначении на должность и освобождении от нее должностных лиц Национального Банка Казахстана в соответствии с утвержденной Председателем Национального Банка Казахстана номенклатурой;</w:t>
      </w:r>
      <w:r>
        <w:br/>
      </w:r>
      <w:r>
        <w:rPr>
          <w:rFonts w:ascii="Times New Roman"/>
          <w:b w:val="false"/>
          <w:i w:val="false"/>
          <w:color w:val="000000"/>
          <w:sz w:val="28"/>
        </w:rPr>
        <w:t>
</w:t>
      </w:r>
      <w:r>
        <w:rPr>
          <w:rFonts w:ascii="Times New Roman"/>
          <w:b w:val="false"/>
          <w:i w:val="false"/>
          <w:color w:val="000000"/>
          <w:sz w:val="28"/>
        </w:rPr>
        <w:t>
      9) при необходимости предварительно рассматривает вопросы, выносимые на рассмотрение Правления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10) решает вопрос об участии Национального Банка Казахстана в создании и деятельности организаций, способствующих осуществлению им возложенных на него функций и (или) являющихся частью инфраструктуры финансового рынка;</w:t>
      </w:r>
      <w:r>
        <w:br/>
      </w:r>
      <w:r>
        <w:rPr>
          <w:rFonts w:ascii="Times New Roman"/>
          <w:b w:val="false"/>
          <w:i w:val="false"/>
          <w:color w:val="000000"/>
          <w:sz w:val="28"/>
        </w:rPr>
        <w:t>
</w:t>
      </w:r>
      <w:r>
        <w:rPr>
          <w:rFonts w:ascii="Times New Roman"/>
          <w:b w:val="false"/>
          <w:i w:val="false"/>
          <w:color w:val="000000"/>
          <w:sz w:val="28"/>
        </w:rPr>
        <w:t>
      11) утверждает виды и размер платы за предоставляемые Национальным Банком Казахстана услуги.</w:t>
      </w:r>
      <w:r>
        <w:br/>
      </w:r>
      <w:r>
        <w:rPr>
          <w:rFonts w:ascii="Times New Roman"/>
          <w:b w:val="false"/>
          <w:i w:val="false"/>
          <w:color w:val="000000"/>
          <w:sz w:val="28"/>
        </w:rPr>
        <w:t>
</w:t>
      </w:r>
      <w:r>
        <w:rPr>
          <w:rFonts w:ascii="Times New Roman"/>
          <w:b w:val="false"/>
          <w:i w:val="false"/>
          <w:color w:val="000000"/>
          <w:sz w:val="28"/>
        </w:rPr>
        <w:t>
      Совет директоров Национального Банка Казахстана вправе рассмотреть и принять решение по любому иному вопросу, не относящемуся к исключительной компетенции Правления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36. Председатель Национального Банка Казахстана назначается Президентом Республики Казахстан с согласия Сената Парламента сроком на шесть лет.</w:t>
      </w:r>
      <w:r>
        <w:br/>
      </w:r>
      <w:r>
        <w:rPr>
          <w:rFonts w:ascii="Times New Roman"/>
          <w:b w:val="false"/>
          <w:i w:val="false"/>
          <w:color w:val="000000"/>
          <w:sz w:val="28"/>
        </w:rPr>
        <w:t>
</w:t>
      </w:r>
      <w:r>
        <w:rPr>
          <w:rFonts w:ascii="Times New Roman"/>
          <w:b w:val="false"/>
          <w:i w:val="false"/>
          <w:color w:val="000000"/>
          <w:sz w:val="28"/>
        </w:rPr>
        <w:t>
      Председатель действует от имени Национального Банка Казахстана и представляет без доверенности Национальный Банк Казахстана в отношениях с государственными органами, банками, финансовыми, международными, иностранными и другими организациями.</w:t>
      </w:r>
      <w:r>
        <w:br/>
      </w:r>
      <w:r>
        <w:rPr>
          <w:rFonts w:ascii="Times New Roman"/>
          <w:b w:val="false"/>
          <w:i w:val="false"/>
          <w:color w:val="000000"/>
          <w:sz w:val="28"/>
        </w:rPr>
        <w:t>
</w:t>
      </w:r>
      <w:r>
        <w:rPr>
          <w:rFonts w:ascii="Times New Roman"/>
          <w:b w:val="false"/>
          <w:i w:val="false"/>
          <w:color w:val="000000"/>
          <w:sz w:val="28"/>
        </w:rPr>
        <w:t>
      Председатель Национального Банка Казахстана вправе подать в отставку, представив Президенту Республики Казахстан свое письменное заявление за два месяца до ухода в отставку.</w:t>
      </w:r>
      <w:r>
        <w:br/>
      </w:r>
      <w:r>
        <w:rPr>
          <w:rFonts w:ascii="Times New Roman"/>
          <w:b w:val="false"/>
          <w:i w:val="false"/>
          <w:color w:val="000000"/>
          <w:sz w:val="28"/>
        </w:rPr>
        <w:t>
</w:t>
      </w:r>
      <w:r>
        <w:rPr>
          <w:rFonts w:ascii="Times New Roman"/>
          <w:b w:val="false"/>
          <w:i w:val="false"/>
          <w:color w:val="000000"/>
          <w:sz w:val="28"/>
        </w:rPr>
        <w:t>
      Председатель Национального Банка Казахстана освобождается от должности Президентом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Председатель Национального Банка Казахстана ответствен за деятельность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37. Председатель Национального Банка Казахстана наделен полномочиями принимать оперативные и исполнительно-распорядительные решения по всем вопросам деятельности Национального Банка Казахстана, за исключением полномочий, оговоренных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Национальном Банке Республики Казахстан" и настоящим Положением для Правления Национального Банка Казахстана, в том числе:</w:t>
      </w:r>
      <w:r>
        <w:br/>
      </w:r>
      <w:r>
        <w:rPr>
          <w:rFonts w:ascii="Times New Roman"/>
          <w:b w:val="false"/>
          <w:i w:val="false"/>
          <w:color w:val="000000"/>
          <w:sz w:val="28"/>
        </w:rPr>
        <w:t>
</w:t>
      </w:r>
      <w:r>
        <w:rPr>
          <w:rFonts w:ascii="Times New Roman"/>
          <w:b w:val="false"/>
          <w:i w:val="false"/>
          <w:color w:val="000000"/>
          <w:sz w:val="28"/>
        </w:rPr>
        <w:t>
      1) ведет заседания Правления и Совета директоров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2) на основе и/или во исполнение законодательных актов Республики Казахстан, актов Президента Республики Казахстан, нормативных правовых актов Национального Банка Казахстана, постановлений Правления и Совета директоров Национального Банка Казахстана издает приказы и распоряжения по вопросам деятельности Национального Банка Казахстана, подписывает постановления Правления и Совета директоров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3) представляет в пределах своей компетенции Национальный Банк Казахстана в республике и за границей;</w:t>
      </w:r>
      <w:r>
        <w:br/>
      </w:r>
      <w:r>
        <w:rPr>
          <w:rFonts w:ascii="Times New Roman"/>
          <w:b w:val="false"/>
          <w:i w:val="false"/>
          <w:color w:val="000000"/>
          <w:sz w:val="28"/>
        </w:rPr>
        <w:t>
</w:t>
      </w:r>
      <w:r>
        <w:rPr>
          <w:rFonts w:ascii="Times New Roman"/>
          <w:b w:val="false"/>
          <w:i w:val="false"/>
          <w:color w:val="000000"/>
          <w:sz w:val="28"/>
        </w:rPr>
        <w:t>
      4) назначает и освобождает членов Правления Национального Банка Казахстана от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5) представляет для назначения Президентом Республики Казахстан кандидатуры заместителей Председателя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6) назначает по согласованию с Президентом Республики Казахстан или по его поручению с Руководителем Администрации Президента Республики Казахстан руководителей ведомств Национального Банка Казахстана, а также по представлению руководителей ведомств Национального Банка Казахстана назначает их заместителей;</w:t>
      </w:r>
      <w:r>
        <w:br/>
      </w:r>
      <w:r>
        <w:rPr>
          <w:rFonts w:ascii="Times New Roman"/>
          <w:b w:val="false"/>
          <w:i w:val="false"/>
          <w:color w:val="000000"/>
          <w:sz w:val="28"/>
        </w:rPr>
        <w:t>
</w:t>
      </w:r>
      <w:r>
        <w:rPr>
          <w:rFonts w:ascii="Times New Roman"/>
          <w:b w:val="false"/>
          <w:i w:val="false"/>
          <w:color w:val="000000"/>
          <w:sz w:val="28"/>
        </w:rPr>
        <w:t>
      7) утверждает номенклатуру должностей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8) назначает должностных лиц Национального Банка Казахстана согласно утвержденной номенклатуре и увольняет их, поощряет отличившихся работников, налагает дисциплинарные взыскания;</w:t>
      </w:r>
      <w:r>
        <w:br/>
      </w:r>
      <w:r>
        <w:rPr>
          <w:rFonts w:ascii="Times New Roman"/>
          <w:b w:val="false"/>
          <w:i w:val="false"/>
          <w:color w:val="000000"/>
          <w:sz w:val="28"/>
        </w:rPr>
        <w:t>
</w:t>
      </w:r>
      <w:r>
        <w:rPr>
          <w:rFonts w:ascii="Times New Roman"/>
          <w:b w:val="false"/>
          <w:i w:val="false"/>
          <w:color w:val="000000"/>
          <w:sz w:val="28"/>
        </w:rPr>
        <w:t>
      9) распределяет обязанности между заместителями Председателя Национального Банка Казахстана, устанавливает степень ответственности своих заместителей и руководителей подразделений центрального аппарата, филиалов, представительств, ведомств и организаций Национального Банка Казахстана за состояние дел на порученном участке работы;</w:t>
      </w:r>
      <w:r>
        <w:br/>
      </w:r>
      <w:r>
        <w:rPr>
          <w:rFonts w:ascii="Times New Roman"/>
          <w:b w:val="false"/>
          <w:i w:val="false"/>
          <w:color w:val="000000"/>
          <w:sz w:val="28"/>
        </w:rPr>
        <w:t>
</w:t>
      </w:r>
      <w:r>
        <w:rPr>
          <w:rFonts w:ascii="Times New Roman"/>
          <w:b w:val="false"/>
          <w:i w:val="false"/>
          <w:color w:val="000000"/>
          <w:sz w:val="28"/>
        </w:rPr>
        <w:t>
      10) на основании утвержденной Президентом Республики Казахстан общей штатной численности Национального Банка Казахстана утверждает штатные расписания центрального аппарата, филиалов, представительств Национального Банка Казахстана, согласовывает штатные расписания ведомств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11) устанавливает отдельным работникам, имеющим высокую профессиональную квалификацию и выполняющим особо важные функции, должностные индивидуальные оклады;</w:t>
      </w:r>
      <w:r>
        <w:br/>
      </w:r>
      <w:r>
        <w:rPr>
          <w:rFonts w:ascii="Times New Roman"/>
          <w:b w:val="false"/>
          <w:i w:val="false"/>
          <w:color w:val="000000"/>
          <w:sz w:val="28"/>
        </w:rPr>
        <w:t>
</w:t>
      </w:r>
      <w:r>
        <w:rPr>
          <w:rFonts w:ascii="Times New Roman"/>
          <w:b w:val="false"/>
          <w:i w:val="false"/>
          <w:color w:val="000000"/>
          <w:sz w:val="28"/>
        </w:rPr>
        <w:t>
      12) распоряжается в соответствии с законодательством Республики Казахстан всем имуществом и средствами Национального Банка Казахстана, выдает доверенности, устанавливает порядок подписания обязательств и выдачи доверенностей от имени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13) заключает от имени Национального Банка Казахстана договоры (соглашения, контракты);</w:t>
      </w:r>
      <w:r>
        <w:br/>
      </w:r>
      <w:r>
        <w:rPr>
          <w:rFonts w:ascii="Times New Roman"/>
          <w:b w:val="false"/>
          <w:i w:val="false"/>
          <w:color w:val="000000"/>
          <w:sz w:val="28"/>
        </w:rPr>
        <w:t>
</w:t>
      </w:r>
      <w:r>
        <w:rPr>
          <w:rFonts w:ascii="Times New Roman"/>
          <w:b w:val="false"/>
          <w:i w:val="false"/>
          <w:color w:val="000000"/>
          <w:sz w:val="28"/>
        </w:rPr>
        <w:t>
      14) рассматривает результаты проверок и аудита подразделений центрального аппарата, филиалов, представительств, ведомств и организаций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15) принимает решение о выдаче, приостановлении действия и лишении лицензии на проведение инкассации банкнот, монет и ценностей;</w:t>
      </w:r>
      <w:r>
        <w:br/>
      </w:r>
      <w:r>
        <w:rPr>
          <w:rFonts w:ascii="Times New Roman"/>
          <w:b w:val="false"/>
          <w:i w:val="false"/>
          <w:color w:val="000000"/>
          <w:sz w:val="28"/>
        </w:rPr>
        <w:t>
</w:t>
      </w:r>
      <w:r>
        <w:rPr>
          <w:rFonts w:ascii="Times New Roman"/>
          <w:b w:val="false"/>
          <w:i w:val="false"/>
          <w:color w:val="000000"/>
          <w:sz w:val="28"/>
        </w:rPr>
        <w:t>
      16) принимает решение о переоформлении лицензий и выдаче дубликатов лицензий, ранее выданных Национальным Банком Казахстана на основании решения Правления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Председатель Национального Банка Казахстана (либо заместитель Председателя Национального Банка Казахстана) принимает решение о наложении административного взыскания по делам об административных правонарушениях, рассмотрение которых в соответствии с законодательными актами Республики Казахстан отнесено к компетенции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Председатель Национального Банка Казахстана вправе принимать решения по любому вопросу, не относящемуся к исключительной компетенции Правления и Совета директоров Национального Банка Казахстана, а также поручать решение отдельных вопросов, входящих в его компетенцию, своим заместителям, руководителям структурных подразделений центрального аппарата, филиалов, представительств и ведомств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Размеры должностных индивидуальных окладов Председателя Национального Банка Казахстана и его заместителей утверждаются Президентом Республики Казахстан.</w:t>
      </w:r>
      <w:r>
        <w:br/>
      </w:r>
      <w:r>
        <w:rPr>
          <w:rFonts w:ascii="Times New Roman"/>
          <w:b w:val="false"/>
          <w:i w:val="false"/>
          <w:color w:val="000000"/>
          <w:sz w:val="28"/>
        </w:rPr>
        <w:t>
</w:t>
      </w:r>
      <w:r>
        <w:rPr>
          <w:rFonts w:ascii="Times New Roman"/>
          <w:b w:val="false"/>
          <w:i w:val="false"/>
          <w:color w:val="000000"/>
          <w:sz w:val="28"/>
        </w:rPr>
        <w:t>
      38. Председатель Национального Банка Казахстана обязан принимать меры по противодействию коррупции и несет установленную законом ответственность за неисполнение или ненадлежащее исполнение этой обязанности.</w:t>
      </w:r>
      <w:r>
        <w:br/>
      </w:r>
      <w:r>
        <w:rPr>
          <w:rFonts w:ascii="Times New Roman"/>
          <w:b w:val="false"/>
          <w:i w:val="false"/>
          <w:color w:val="000000"/>
          <w:sz w:val="28"/>
        </w:rPr>
        <w:t>
</w:t>
      </w:r>
      <w:r>
        <w:rPr>
          <w:rFonts w:ascii="Times New Roman"/>
          <w:b w:val="false"/>
          <w:i w:val="false"/>
          <w:color w:val="000000"/>
          <w:sz w:val="28"/>
        </w:rPr>
        <w:t>
      39. Заместители Председателя Национального Банка Казахстана назначаются Президентом Республики Казахстан по представлению Председателя Национального Банка Казахстана, по согласованию с Руководителем Администрации Президента Республики Казахстан сроком на шесть лет независимо от сроков назначения Председателя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Заместители Председателя представляют Национальный Банк Казахстана без доверенности, подписывают документы и выдают доверенности для участия работников Национального Банка Казахстана при рассмотрении дел в судах и других организациях, а также по иным вопросам в пределах своей компетенции.</w:t>
      </w:r>
      <w:r>
        <w:br/>
      </w:r>
      <w:r>
        <w:rPr>
          <w:rFonts w:ascii="Times New Roman"/>
          <w:b w:val="false"/>
          <w:i w:val="false"/>
          <w:color w:val="000000"/>
          <w:sz w:val="28"/>
        </w:rPr>
        <w:t>
</w:t>
      </w:r>
      <w:r>
        <w:rPr>
          <w:rFonts w:ascii="Times New Roman"/>
          <w:b w:val="false"/>
          <w:i w:val="false"/>
          <w:color w:val="000000"/>
          <w:sz w:val="28"/>
        </w:rPr>
        <w:t>
      Заместители Председателя освобождаются от должности Президентом Республики Казахстан по представлению Председателя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Заместители Председателя Национального Банка Казахстана могут подать в отставку, представив свое письменное заявление Президенту Республики Казахстан, согласованное с Председателем Национального Банка Казахстана. Заместители Председателя Национального Банка Казахстана рассматривают вопросы и принимают решения в соответствии с законодательством Республики Казахстан и на основании распределения их функциональных обязанностей.</w:t>
      </w:r>
      <w:r>
        <w:br/>
      </w:r>
      <w:r>
        <w:rPr>
          <w:rFonts w:ascii="Times New Roman"/>
          <w:b w:val="false"/>
          <w:i w:val="false"/>
          <w:color w:val="000000"/>
          <w:sz w:val="28"/>
        </w:rPr>
        <w:t>
</w:t>
      </w:r>
      <w:r>
        <w:rPr>
          <w:rFonts w:ascii="Times New Roman"/>
          <w:b w:val="false"/>
          <w:i w:val="false"/>
          <w:color w:val="000000"/>
          <w:sz w:val="28"/>
        </w:rPr>
        <w:t>
      40. Руководители подразделений центрального аппарата Национального Банка Казахстана осуществляют свою деятельность на основании положений об этих подразделениях, утверждаемых Советом директоров Национального Банка Казахстана.</w:t>
      </w:r>
    </w:p>
    <w:bookmarkEnd w:id="11"/>
    <w:bookmarkStart w:name="z588" w:id="12"/>
    <w:p>
      <w:pPr>
        <w:spacing w:after="0"/>
        <w:ind w:left="0"/>
        <w:jc w:val="left"/>
      </w:pPr>
      <w:r>
        <w:rPr>
          <w:rFonts w:ascii="Times New Roman"/>
          <w:b/>
          <w:i w:val="false"/>
          <w:color w:val="000000"/>
        </w:rPr>
        <w:t xml:space="preserve"> 
Глава 5. Филиалы Национального Банка Казахстана</w:t>
      </w:r>
    </w:p>
    <w:bookmarkEnd w:id="12"/>
    <w:bookmarkStart w:name="z589" w:id="13"/>
    <w:p>
      <w:pPr>
        <w:spacing w:after="0"/>
        <w:ind w:left="0"/>
        <w:jc w:val="both"/>
      </w:pPr>
      <w:r>
        <w:rPr>
          <w:rFonts w:ascii="Times New Roman"/>
          <w:b w:val="false"/>
          <w:i w:val="false"/>
          <w:color w:val="000000"/>
          <w:sz w:val="28"/>
        </w:rPr>
        <w:t>
      41. Филиалы Национального Банка Казахстана (далее - филиал) открываются по решению Совета директоров Национального Банка Казахстана, входят в единую централизованную структуру Национального Банка Казахстана с вертикальной схемой подчинения, подотчетны ему и осуществляют свою деятельность в пределах полномочий, определенных для них Национальным Банком Казахстана.</w:t>
      </w:r>
      <w:r>
        <w:br/>
      </w:r>
      <w:r>
        <w:rPr>
          <w:rFonts w:ascii="Times New Roman"/>
          <w:b w:val="false"/>
          <w:i w:val="false"/>
          <w:color w:val="000000"/>
          <w:sz w:val="28"/>
        </w:rPr>
        <w:t>
</w:t>
      </w:r>
      <w:r>
        <w:rPr>
          <w:rFonts w:ascii="Times New Roman"/>
          <w:b w:val="false"/>
          <w:i w:val="false"/>
          <w:color w:val="000000"/>
          <w:sz w:val="28"/>
        </w:rPr>
        <w:t>
      42. В состав филиала могут входить отделения и другие подразделения согласно утвержденной Национальным Банком Казахстана структуре филиала, их полномочия и правовой статус определяются положением о филиале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43. Филиал в своей деятельности независим от местных органов государственной власти и не несет ответственности по обязательствам государства, за исключением случаев, когда такая ответственность возлагается на него Национальным Банком Казахстана. Национальный Банк Казахстана несет ответственность по обязательствам филиала.</w:t>
      </w:r>
      <w:r>
        <w:br/>
      </w:r>
      <w:r>
        <w:rPr>
          <w:rFonts w:ascii="Times New Roman"/>
          <w:b w:val="false"/>
          <w:i w:val="false"/>
          <w:color w:val="000000"/>
          <w:sz w:val="28"/>
        </w:rPr>
        <w:t>
</w:t>
      </w:r>
      <w:r>
        <w:rPr>
          <w:rFonts w:ascii="Times New Roman"/>
          <w:b w:val="false"/>
          <w:i w:val="false"/>
          <w:color w:val="000000"/>
          <w:sz w:val="28"/>
        </w:rPr>
        <w:t>
      44. В своей деятельности филиал руководствуется законодательством Республики Казахстан, нормативными правовыми актами Республики Казахстан, постановлениями Правления и Совета директоров, приказами, распоряжениями Национального Банка Казахстана, настоящим Положением и положением о филиале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45. Порядок открытия и закрытия филиала, задачи и функции деятельности, компетенция органа филиала определяются законодательством Республики Казахстан, нормативными правовыми актами Национального Банка Казахстана и положением о филиале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46. Руководство деятельностью филиала осуществляет его директор, назначаемый на должность (освобождаемый от должности) Председателем Национального Банка Казахстана с согласия Совета директоров Национального Банка Казахстана. Директор филиала осуществляет свою деятельность на основании генеральной доверенности Национального Банка Казахстана.</w:t>
      </w:r>
    </w:p>
    <w:bookmarkEnd w:id="13"/>
    <w:bookmarkStart w:name="z595" w:id="14"/>
    <w:p>
      <w:pPr>
        <w:spacing w:after="0"/>
        <w:ind w:left="0"/>
        <w:jc w:val="left"/>
      </w:pPr>
      <w:r>
        <w:rPr>
          <w:rFonts w:ascii="Times New Roman"/>
          <w:b/>
          <w:i w:val="false"/>
          <w:color w:val="000000"/>
        </w:rPr>
        <w:t xml:space="preserve"> 
Глава 6. Представительства Национального Банка Казахстана</w:t>
      </w:r>
    </w:p>
    <w:bookmarkEnd w:id="14"/>
    <w:bookmarkStart w:name="z596" w:id="15"/>
    <w:p>
      <w:pPr>
        <w:spacing w:after="0"/>
        <w:ind w:left="0"/>
        <w:jc w:val="both"/>
      </w:pPr>
      <w:r>
        <w:rPr>
          <w:rFonts w:ascii="Times New Roman"/>
          <w:b w:val="false"/>
          <w:i w:val="false"/>
          <w:color w:val="000000"/>
          <w:sz w:val="28"/>
        </w:rPr>
        <w:t>
      47. Представительства Национального Банка Казахстана открываются по решению Совета директоров Национального Банка Казахстана как на территории Республики Казахстан, так и вне ее, входят в единую централизованную структуру Национального Банка Казахстана и осуществляют защиту и представительство интересов Национального Банка Казахстана в пределах полномочий, определенных для них Национальным Банком Казахстана.</w:t>
      </w:r>
      <w:r>
        <w:br/>
      </w:r>
      <w:r>
        <w:rPr>
          <w:rFonts w:ascii="Times New Roman"/>
          <w:b w:val="false"/>
          <w:i w:val="false"/>
          <w:color w:val="000000"/>
          <w:sz w:val="28"/>
        </w:rPr>
        <w:t>
</w:t>
      </w:r>
      <w:r>
        <w:rPr>
          <w:rFonts w:ascii="Times New Roman"/>
          <w:b w:val="false"/>
          <w:i w:val="false"/>
          <w:color w:val="000000"/>
          <w:sz w:val="28"/>
        </w:rPr>
        <w:t>
      48. Порядок открытия, закрытия представительств, их полномочия и правовой статус определяются положением о представительствах Национального Банка Казахстана.</w:t>
      </w:r>
    </w:p>
    <w:bookmarkEnd w:id="15"/>
    <w:bookmarkStart w:name="z598" w:id="16"/>
    <w:p>
      <w:pPr>
        <w:spacing w:after="0"/>
        <w:ind w:left="0"/>
        <w:jc w:val="left"/>
      </w:pPr>
      <w:r>
        <w:rPr>
          <w:rFonts w:ascii="Times New Roman"/>
          <w:b/>
          <w:i w:val="false"/>
          <w:color w:val="000000"/>
        </w:rPr>
        <w:t xml:space="preserve"> 
Глава 7. Ведомства Национального Банка Казахстана</w:t>
      </w:r>
    </w:p>
    <w:bookmarkEnd w:id="16"/>
    <w:bookmarkStart w:name="z599" w:id="17"/>
    <w:p>
      <w:pPr>
        <w:spacing w:after="0"/>
        <w:ind w:left="0"/>
        <w:jc w:val="both"/>
      </w:pPr>
      <w:r>
        <w:rPr>
          <w:rFonts w:ascii="Times New Roman"/>
          <w:b w:val="false"/>
          <w:i w:val="false"/>
          <w:color w:val="000000"/>
          <w:sz w:val="28"/>
        </w:rPr>
        <w:t>
      49. Ведомства Национального Банка Казахстана (далее - ведомства) являются юридическими лицами, создаются в форме республиканских государственных учреждений, подлежат государственной регистрации в установленном законодательством Республики Казахстан порядке и входят в единую централизованную структуру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50. Решение об образовании, упразднении и реорганизации ведомств принимается Президентом Республики Казахстан по предложению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51. Положение о ведомстве, его структура и лимит штатной численности утверждаются Советом директоров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52. Порядок образования, реорганизации, ликвидации, предмет и цели деятельности, правовой статус и компетенция ведомств определяются законодательством Республики Казахстан, их положениями, настоящим Положением и другими нормативными правовыми актами Национального Банка Казахстана.</w:t>
      </w:r>
    </w:p>
    <w:bookmarkEnd w:id="17"/>
    <w:bookmarkStart w:name="z603" w:id="18"/>
    <w:p>
      <w:pPr>
        <w:spacing w:after="0"/>
        <w:ind w:left="0"/>
        <w:jc w:val="left"/>
      </w:pPr>
      <w:r>
        <w:rPr>
          <w:rFonts w:ascii="Times New Roman"/>
          <w:b/>
          <w:i w:val="false"/>
          <w:color w:val="000000"/>
        </w:rPr>
        <w:t xml:space="preserve"> 
Глава 8. Организации Национального Банка Казахстана</w:t>
      </w:r>
    </w:p>
    <w:bookmarkEnd w:id="18"/>
    <w:bookmarkStart w:name="z604" w:id="19"/>
    <w:p>
      <w:pPr>
        <w:spacing w:after="0"/>
        <w:ind w:left="0"/>
        <w:jc w:val="both"/>
      </w:pPr>
      <w:r>
        <w:rPr>
          <w:rFonts w:ascii="Times New Roman"/>
          <w:b w:val="false"/>
          <w:i w:val="false"/>
          <w:color w:val="000000"/>
          <w:sz w:val="28"/>
        </w:rPr>
        <w:t>
      53. Организации Национального Банка Казахстана (далее - организации) являются юридическими лицами, создаются в форме республиканских государственных предприятий, подлежат государственной регистрации в установленном законодательством Республики Казахстан порядке и входят в единую централизованную структуру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54. Решение о создании, реорганизации, изменении наименования, ликвидации и отчуждении организаций Национального Банка Казахстана принимается Советом директоров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55. Устав организации утверждается Советом директоров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56. Национальный Банк Казахстана по отношению к создаваемым им организациям является их учредителем и уполномоченным государственным органом, осуществляющим по отношению к ним функции субъекта права государственной собственности, включая полномочия по регулированию их деятельности и принятию решений об изменении правового статуса названных организаций.</w:t>
      </w:r>
      <w:r>
        <w:br/>
      </w:r>
      <w:r>
        <w:rPr>
          <w:rFonts w:ascii="Times New Roman"/>
          <w:b w:val="false"/>
          <w:i w:val="false"/>
          <w:color w:val="000000"/>
          <w:sz w:val="28"/>
        </w:rPr>
        <w:t>
</w:t>
      </w:r>
      <w:r>
        <w:rPr>
          <w:rFonts w:ascii="Times New Roman"/>
          <w:b w:val="false"/>
          <w:i w:val="false"/>
          <w:color w:val="000000"/>
          <w:sz w:val="28"/>
        </w:rPr>
        <w:t>
      57. Порядок создания, реорганизации, ликвидации, предмет и цели деятельности, правовой статус и уставная компетенция организаций и их органов определяются законодательством Республики Казахстан, их уставами, настоящим Положением и другими нормативными правовыми актами Национального Банка Казахстана.</w:t>
      </w:r>
    </w:p>
    <w:bookmarkEnd w:id="19"/>
    <w:bookmarkStart w:name="z609" w:id="20"/>
    <w:p>
      <w:pPr>
        <w:spacing w:after="0"/>
        <w:ind w:left="0"/>
        <w:jc w:val="left"/>
      </w:pPr>
      <w:r>
        <w:rPr>
          <w:rFonts w:ascii="Times New Roman"/>
          <w:b/>
          <w:i w:val="false"/>
          <w:color w:val="000000"/>
        </w:rPr>
        <w:t xml:space="preserve"> 
Глава 9. Отчетность и проверка деятельности</w:t>
      </w:r>
      <w:r>
        <w:br/>
      </w:r>
      <w:r>
        <w:rPr>
          <w:rFonts w:ascii="Times New Roman"/>
          <w:b/>
          <w:i w:val="false"/>
          <w:color w:val="000000"/>
        </w:rPr>
        <w:t>
Национального Банка Казахстана</w:t>
      </w:r>
    </w:p>
    <w:bookmarkEnd w:id="20"/>
    <w:bookmarkStart w:name="z610" w:id="21"/>
    <w:p>
      <w:pPr>
        <w:spacing w:after="0"/>
        <w:ind w:left="0"/>
        <w:jc w:val="both"/>
      </w:pPr>
      <w:r>
        <w:rPr>
          <w:rFonts w:ascii="Times New Roman"/>
          <w:b w:val="false"/>
          <w:i w:val="false"/>
          <w:color w:val="000000"/>
          <w:sz w:val="28"/>
        </w:rPr>
        <w:t>
      58. Национальный Банк Казахстана ежегодно представляет на утверждение Президенту Республики Казахстан годовой отчет не позднее 1 мая года, следующего за отчетным.</w:t>
      </w:r>
      <w:r>
        <w:br/>
      </w:r>
      <w:r>
        <w:rPr>
          <w:rFonts w:ascii="Times New Roman"/>
          <w:b w:val="false"/>
          <w:i w:val="false"/>
          <w:color w:val="000000"/>
          <w:sz w:val="28"/>
        </w:rPr>
        <w:t>
</w:t>
      </w:r>
      <w:r>
        <w:rPr>
          <w:rFonts w:ascii="Times New Roman"/>
          <w:b w:val="false"/>
          <w:i w:val="false"/>
          <w:color w:val="000000"/>
          <w:sz w:val="28"/>
        </w:rPr>
        <w:t>
      Национальный Банк Казахстана в согласованные сроки представляет центральному уполномоченному органу по исполнению бюджета для формирования сводного финансового баланса Республики Казахстан годовой бухгалтерский баланс и отчет о прибылях и убытках Национального Банка Казахстана.</w:t>
      </w:r>
      <w:r>
        <w:br/>
      </w:r>
      <w:r>
        <w:rPr>
          <w:rFonts w:ascii="Times New Roman"/>
          <w:b w:val="false"/>
          <w:i w:val="false"/>
          <w:color w:val="000000"/>
          <w:sz w:val="28"/>
        </w:rPr>
        <w:t>
</w:t>
      </w:r>
      <w:r>
        <w:rPr>
          <w:rFonts w:ascii="Times New Roman"/>
          <w:b w:val="false"/>
          <w:i w:val="false"/>
          <w:color w:val="000000"/>
          <w:sz w:val="28"/>
        </w:rPr>
        <w:t>
      59. По решению Правления Национального Банка Казахстана аудит финансовой отчетности Национального Банка Казахстана проводится ежегодно аудиторской организацией, имеющей опыт аудита центрального банка государства-члена Организации экономического сотрудничества и развития (ОЭСР) или стран Содружества Независимых Государств (СНГ).</w:t>
      </w:r>
      <w:r>
        <w:br/>
      </w:r>
      <w:r>
        <w:rPr>
          <w:rFonts w:ascii="Times New Roman"/>
          <w:b w:val="false"/>
          <w:i w:val="false"/>
          <w:color w:val="000000"/>
          <w:sz w:val="28"/>
        </w:rPr>
        <w:t>
</w:t>
      </w:r>
      <w:r>
        <w:rPr>
          <w:rFonts w:ascii="Times New Roman"/>
          <w:b w:val="false"/>
          <w:i w:val="false"/>
          <w:color w:val="000000"/>
          <w:sz w:val="28"/>
        </w:rPr>
        <w:t>
      Любая полученная при проверке информация считается конфиденциальной и аудиторская организация несет ответственность за ее передачу третьим лицам.</w:t>
      </w:r>
      <w:r>
        <w:br/>
      </w:r>
      <w:r>
        <w:rPr>
          <w:rFonts w:ascii="Times New Roman"/>
          <w:b w:val="false"/>
          <w:i w:val="false"/>
          <w:color w:val="000000"/>
          <w:sz w:val="28"/>
        </w:rPr>
        <w:t>
</w:t>
      </w:r>
      <w:r>
        <w:rPr>
          <w:rFonts w:ascii="Times New Roman"/>
          <w:b w:val="false"/>
          <w:i w:val="false"/>
          <w:color w:val="000000"/>
          <w:sz w:val="28"/>
        </w:rPr>
        <w:t>
      Проверка деятельности Национального Банка Казахстана, его ведомств и организаций любыми государственными органами осуществляется только с согласия или по поручению Президента Республики Казахстан.</w:t>
      </w:r>
    </w:p>
    <w:bookmarkEnd w:id="21"/>
    <w:bookmarkStart w:name="z615" w:id="22"/>
    <w:p>
      <w:pPr>
        <w:spacing w:after="0"/>
        <w:ind w:left="0"/>
        <w:jc w:val="left"/>
      </w:pPr>
      <w:r>
        <w:rPr>
          <w:rFonts w:ascii="Times New Roman"/>
          <w:b/>
          <w:i w:val="false"/>
          <w:color w:val="000000"/>
        </w:rPr>
        <w:t xml:space="preserve"> 
Глава 10. Заключительные положения</w:t>
      </w:r>
    </w:p>
    <w:bookmarkEnd w:id="22"/>
    <w:bookmarkStart w:name="z616" w:id="23"/>
    <w:p>
      <w:pPr>
        <w:spacing w:after="0"/>
        <w:ind w:left="0"/>
        <w:jc w:val="both"/>
      </w:pPr>
      <w:r>
        <w:rPr>
          <w:rFonts w:ascii="Times New Roman"/>
          <w:b w:val="false"/>
          <w:i w:val="false"/>
          <w:color w:val="000000"/>
          <w:sz w:val="28"/>
        </w:rPr>
        <w:t>
      60. Национальный Банк Казахстана может быть ликвидирован путем принятия соответствующего закона Республики Казахстан. В случае ликвидации Национального Банка Казахстана его имущество передается правопреемнику, указанному в соответствующем законе.</w:t>
      </w:r>
      <w:r>
        <w:br/>
      </w:r>
      <w:r>
        <w:rPr>
          <w:rFonts w:ascii="Times New Roman"/>
          <w:b w:val="false"/>
          <w:i w:val="false"/>
          <w:color w:val="000000"/>
          <w:sz w:val="28"/>
        </w:rPr>
        <w:t>
</w:t>
      </w:r>
      <w:r>
        <w:rPr>
          <w:rFonts w:ascii="Times New Roman"/>
          <w:b w:val="false"/>
          <w:i w:val="false"/>
          <w:color w:val="000000"/>
          <w:sz w:val="28"/>
        </w:rPr>
        <w:t>
      61. Национальный Банк Казахстана несет ответственность за неисполнение своих обязательств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Все споры, возникающие между Национальным Банком Казахстана, банками, организациями, осуществляющими отдельные виды банковских операций, и их учредителями (участниками), юридическими и физическими лицами по исполнению законов Республики Казахстан "О Национальном Банке Республики Казахстан", "О государственном регулировании и надзоре финансового рынка и финансовых организаций", "О региональном финансовом центре города Алматы", "О страховой деятельности", "О рынке ценных бумаг" и "О пенсионном обеспечении в Республике Казахстан", разрешаются в судебном порядке в соответствии с законодательством Республики Казахстан и международными договорами, участниками которых является Республика Казахстан.</w:t>
      </w:r>
    </w:p>
    <w:bookmarkEnd w:id="23"/>
    <w:bookmarkStart w:name="z619" w:id="2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Указу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12 августа 2011 года № 139</w:t>
      </w:r>
    </w:p>
    <w:bookmarkEnd w:id="24"/>
    <w:bookmarkStart w:name="z620" w:id="25"/>
    <w:p>
      <w:pPr>
        <w:spacing w:after="0"/>
        <w:ind w:left="0"/>
        <w:jc w:val="left"/>
      </w:pPr>
      <w:r>
        <w:rPr>
          <w:rFonts w:ascii="Times New Roman"/>
          <w:b/>
          <w:i w:val="false"/>
          <w:color w:val="000000"/>
        </w:rPr>
        <w:t xml:space="preserve"> 
ПЕРЕЧЕНЬ</w:t>
      </w:r>
      <w:r>
        <w:br/>
      </w:r>
      <w:r>
        <w:rPr>
          <w:rFonts w:ascii="Times New Roman"/>
          <w:b/>
          <w:i w:val="false"/>
          <w:color w:val="000000"/>
        </w:rPr>
        <w:t>
некоторых указов Президента Республики Казахстан, признанных</w:t>
      </w:r>
      <w:r>
        <w:br/>
      </w:r>
      <w:r>
        <w:rPr>
          <w:rFonts w:ascii="Times New Roman"/>
          <w:b/>
          <w:i w:val="false"/>
          <w:color w:val="000000"/>
        </w:rPr>
        <w:t>
утратившими силу</w:t>
      </w:r>
    </w:p>
    <w:bookmarkEnd w:id="25"/>
    <w:bookmarkStart w:name="z621" w:id="26"/>
    <w:p>
      <w:pPr>
        <w:spacing w:after="0"/>
        <w:ind w:left="0"/>
        <w:jc w:val="both"/>
      </w:pPr>
      <w:r>
        <w:rPr>
          <w:rFonts w:ascii="Times New Roman"/>
          <w:b w:val="false"/>
          <w:i w:val="false"/>
          <w:color w:val="000000"/>
          <w:sz w:val="28"/>
        </w:rPr>
        <w:t>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31 декабря 2003 года № 1270 "О дальнейшем совершенствовании системы государственного управления Республики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Подпункт 1)</w:t>
      </w:r>
      <w:r>
        <w:rPr>
          <w:rFonts w:ascii="Times New Roman"/>
          <w:b w:val="false"/>
          <w:i w:val="false"/>
          <w:color w:val="000000"/>
          <w:sz w:val="28"/>
        </w:rPr>
        <w:t xml:space="preserve"> пункта 1 Указа Президента Республики Казахстан от 10 декабря 2004 года № 1495 "О внесении изменений и дополнений в некоторые указы Президента Республики Казахстан" (САПП Республики Казахстан, 2004 г., № 50, ст. 640).</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18 января 2006 года № 20 "О внесении изменений и дополнений в Указ Президента Республики Казахстан от 31 декабря 2003 года № 1270" (САПП Республики Казахстан, 2006 г., № 2, ст. 10).</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 февраля 2006 года № 55 "Об Агентстве Республики Казахстан по регулированию деятельности регионального финансового центра города Алматы" (САПП Республики Казахстан, 2006 г., № 5, ст. 38).</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22 мая 2006 года № 119 "О внесении дополнений и изменений в Указ Президента Республики Казахстан от 31 декабря 2003 года № 1270" (САПП Республики Казахстан, 2006 г., № 17, ст. 156).</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28 августа 2006 года № 166 "О вопросах Агентства Республики Казахстан по регулированию деятельности регионального финансового центра города Алматы" (САПП Республики Казахстан, 2006 г., № 30, ст. 320).</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8 мая 2007 года № 326 "О внесении изменений и дополнений в Указ Президента Республики Казахстан от 31 декабря 2003 года № 1270" (САПП Республики Казахстан, 2007 г., № 15, ст. 171).</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21 сентября 2007 года № 414 "О внесении дополнений и изменений в Указ Президента Республики Казахстан от 28 августа 2006 года № 166" (САПП Республики Казахстан, 2007 г., № 34, ст. 373).</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23 апреля 2008 года № 575 "О внесении изменений в Указ Президента Республики Казахстан от 31 декабря 2003 года № 1270" (САПП Республики Казахстан, 2008 г., № 19, ст. 167).</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27 апреля 2010 года № 977 "О внесении изменений и дополнений в Указ Президента Республики Казахстан от 28 августа 2006 года № 166" (САПП Республики Казахстан, 2010 г., № 29, ст. 217).</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Абзац четырнадцатый</w:t>
      </w:r>
      <w:r>
        <w:rPr>
          <w:rFonts w:ascii="Times New Roman"/>
          <w:b w:val="false"/>
          <w:i w:val="false"/>
          <w:color w:val="000000"/>
          <w:sz w:val="28"/>
        </w:rPr>
        <w:t xml:space="preserve"> подпункта 1) и </w:t>
      </w:r>
      <w:r>
        <w:rPr>
          <w:rFonts w:ascii="Times New Roman"/>
          <w:b w:val="false"/>
          <w:i w:val="false"/>
          <w:color w:val="000000"/>
          <w:sz w:val="28"/>
        </w:rPr>
        <w:t>подпункт 3)</w:t>
      </w:r>
      <w:r>
        <w:rPr>
          <w:rFonts w:ascii="Times New Roman"/>
          <w:b w:val="false"/>
          <w:i w:val="false"/>
          <w:color w:val="000000"/>
          <w:sz w:val="28"/>
        </w:rPr>
        <w:t xml:space="preserve"> пункта 4 Указа Президента Республики Казахстан от 27 сентября 2010 года № 1072 "О мерах по оптимизации штатной численности органов, содержащихся за счет государственного бюджета и сметы (бюджета)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Подпункт 2)</w:t>
      </w:r>
      <w:r>
        <w:rPr>
          <w:rFonts w:ascii="Times New Roman"/>
          <w:b w:val="false"/>
          <w:i w:val="false"/>
          <w:color w:val="000000"/>
          <w:sz w:val="28"/>
        </w:rPr>
        <w:t xml:space="preserve"> пункта 3 Указа Президента Республики Казахстан от 18 апреля 2011 года № 61 "О некоторых вопросах Национального Банка Республики Казахстан".</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