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26b" w14:textId="6b42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воинских символах Службы внешней разведки Республики Казахстан "Сырбар"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февраля 2011 года № 1147.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22 мая 2010 года "О внешней разведке"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воинскими символами Службы внешней разведки Республики Казахстан "Сырбар" являются: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знамя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внешней разведки Республики Казахстан "Сырбар";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эмблема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внешней разведки Республики Казахстан "Сырбар".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описания и изображения </w:t>
      </w:r>
      <w:r>
        <w:rPr>
          <w:rFonts w:ascii="Times New Roman"/>
          <w:b w:val="false"/>
          <w:i w:val="false"/>
          <w:color w:val="000000"/>
          <w:sz w:val="28"/>
        </w:rPr>
        <w:t>знамени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эмблемы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внешней разведки Республики Казахстан "Сырбар".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2011 года № 1147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знамени Службы внешней разведки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"Сырбар"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Службы внешней разведки Республики Казахстан "Сырбар" представляет собой тканевое полотнище с полем василькового цвета. Соотношение высоты и длины полотнища 1:2.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полотнища - гербовая фигура, состоящая из желтого стилизованного беркута с расправленными крыльями. Голова беркута повернута в геральдическую правую сторону. В правой лапе беркута - копье с тумаром из белых конских волос. В левой лапе беркута - круглый стилизованный национальный серебряный щит с полем василькового цвета, центральная часть которого рассечена двумя перевязями, выполненными элементами национального орнамента золотого цвета. К центру щита прикреплен тумар из белых конских волос.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2011 года № 1147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знамени Службы внешней разведки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"Сырбар" 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708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2011 года № 1147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эмблемы Службы внешней разведки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"Сырбар"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Службы внешней разведки Республики Казахстан "Сырбар" (далее - Служба "Сырбар") представляет собой круглый щит с полем василькового цвета.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щита - стилизованное изображение земного шара лазоревого цвета с параллелями и меридианами желтого цвета, в нижней части которого девизная лента василькового цвета с надписью желтого цвета "СЫРБАР".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земного шара - гербовая фигура, состоящая из золотого стилизованного беркута с расправленными крыльями. Голова беркута повернута в геральдическую правую сторону. В правой лапе беркута - копье с тумаром из белых конских волос. В левой лапе беркута - круглый стилизованный национальный серебряный щит с полем василькового цвета, центральная часть которого рассечена двумя перевязями, выполненными элементами национального орнамента золотого цвета. К центру щита прикреплен тумар из белых конских волос.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щите по окружности - надписи на государственном языке. В верхней части - "ҚАЗАҚСТАН РЕСПУБЛИКАСЫ", в нижней части - "СЫРТҚЫ БАРЛАУ ҚЫЗМETI". Надписи разделены клепками золотистого цвета. Надписи выполнены белым цветом.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Службы "Сырбар" также может воспроизводиться в одноцветном изображении.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2011 года № 1147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эмблемы Службы внешней разведки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"Сырбар"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