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7981" w14:textId="e477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мая 2012 года № 329.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4</w:t>
      </w:r>
      <w:r>
        <w:rPr>
          <w:rFonts w:ascii="Times New Roman"/>
          <w:b w:val="false"/>
          <w:i w:val="false"/>
          <w:color w:val="000000"/>
          <w:sz w:val="28"/>
        </w:rPr>
        <w:t xml:space="preserve"> статьи 29, статьями </w:t>
      </w:r>
      <w:r>
        <w:rPr>
          <w:rFonts w:ascii="Times New Roman"/>
          <w:b w:val="false"/>
          <w:i w:val="false"/>
          <w:color w:val="000000"/>
          <w:sz w:val="28"/>
        </w:rPr>
        <w:t>38-1</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Конституционного закона Республики Казахстан от 25 декабря 2000 года "О судебной системе и статусе судей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Внести изменения и дополнения в следующие указы Президента Республики Казахстан:</w:t>
      </w:r>
    </w:p>
    <w:bookmarkEnd w:id="1"/>
    <w:bookmarkStart w:name="z2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(САПП Республики Казахстан, 2011 г., № 29, ст. 351):</w:t>
      </w:r>
    </w:p>
    <w:bookmarkEnd w:id="2"/>
    <w:bookmarkStart w:name="z3"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5" w:id="4"/>
    <w:p>
      <w:pPr>
        <w:spacing w:after="0"/>
        <w:ind w:left="0"/>
        <w:jc w:val="both"/>
      </w:pPr>
      <w:r>
        <w:rPr>
          <w:rFonts w:ascii="Times New Roman"/>
          <w:b w:val="false"/>
          <w:i w:val="false"/>
          <w:color w:val="000000"/>
          <w:sz w:val="28"/>
        </w:rPr>
        <w:t>
      дополнить подпунктом 4) следующего содержания:</w:t>
      </w:r>
    </w:p>
    <w:bookmarkEnd w:id="4"/>
    <w:p>
      <w:pPr>
        <w:spacing w:after="0"/>
        <w:ind w:left="0"/>
        <w:jc w:val="both"/>
      </w:pPr>
      <w:r>
        <w:rPr>
          <w:rFonts w:ascii="Times New Roman"/>
          <w:b w:val="false"/>
          <w:i w:val="false"/>
          <w:color w:val="000000"/>
          <w:sz w:val="28"/>
        </w:rPr>
        <w:t>
      "4) Правила выдачи удостоверений судьям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Судебном жюри, утвержденное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прохождении стажировки кандидатом в судьи, утвержденном вышеназванным Указом: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Настоящее Положение в соответствии с Конституционным законом Республики Казахстан "О судебной системе и статусе судей Республики Казахстан" (далее - Конституционный закон Республики Казахстан) определяет условия и порядок прохождения стажировки кандидатом в судьи.";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Лицам, ранее работавшим постоянными судьями не менее трех лет и в лечение пяти лет со дня увольнения изъявившим желание вновь занять должность судьи, прохождение стажировки не требуется, за исключением лиц, освобожденных от должности судьи по отрицательным мотивам, предусмотренным Конституционным законом Республики Казахстан.</w:t>
      </w:r>
    </w:p>
    <w:p>
      <w:pPr>
        <w:spacing w:after="0"/>
        <w:ind w:left="0"/>
        <w:jc w:val="both"/>
      </w:pPr>
      <w:r>
        <w:rPr>
          <w:rFonts w:ascii="Times New Roman"/>
          <w:b w:val="false"/>
          <w:i w:val="false"/>
          <w:color w:val="000000"/>
          <w:sz w:val="28"/>
        </w:rPr>
        <w:t>
      Лицам, окончившим обучение в специализированной магистратуре, прохождение стажировки не требуется в течение пяти лет со дня окончания обучения.</w:t>
      </w:r>
    </w:p>
    <w:p>
      <w:pPr>
        <w:spacing w:after="0"/>
        <w:ind w:left="0"/>
        <w:jc w:val="both"/>
      </w:pPr>
      <w:r>
        <w:rPr>
          <w:rFonts w:ascii="Times New Roman"/>
          <w:b w:val="false"/>
          <w:i w:val="false"/>
          <w:color w:val="000000"/>
          <w:sz w:val="28"/>
        </w:rPr>
        <w:t>
      Не допускаются к прохождению стажировки лица, уволенные с должности судьи, из правоохранительных органов или с иной государственной службы по отрицательным мотивам, предусмотренным Конституционным законом Республики Казахстан, законами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и "</w:t>
      </w:r>
      <w:r>
        <w:rPr>
          <w:rFonts w:ascii="Times New Roman"/>
          <w:b w:val="false"/>
          <w:i w:val="false"/>
          <w:color w:val="000000"/>
          <w:sz w:val="28"/>
        </w:rPr>
        <w:t>О государственной службе</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9-1</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часть вторую изложить в следующей редакции:</w:t>
      </w:r>
    </w:p>
    <w:bookmarkEnd w:id="7"/>
    <w:p>
      <w:pPr>
        <w:spacing w:after="0"/>
        <w:ind w:left="0"/>
        <w:jc w:val="both"/>
      </w:pPr>
      <w:r>
        <w:rPr>
          <w:rFonts w:ascii="Times New Roman"/>
          <w:b w:val="false"/>
          <w:i w:val="false"/>
          <w:color w:val="000000"/>
          <w:sz w:val="28"/>
        </w:rPr>
        <w:t>
      "Распоряжения председателей областных судов являются основанием для заключения между руководителями территориальных подразделений уполномоченного органа по организационному и материально-техническому обеспечению деятельности Верховного Суда Республики Казахстан, местных и других судов в областях, городах Астане и Алматы (далее - территориальное подразделение уполномоченного органа в областях, городах Астане и Алматы) и стажерами-кандидатами соглашения о прохождении стажировки.";</w:t>
      </w:r>
    </w:p>
    <w:bookmarkStart w:name="z11" w:id="8"/>
    <w:p>
      <w:pPr>
        <w:spacing w:after="0"/>
        <w:ind w:left="0"/>
        <w:jc w:val="both"/>
      </w:pPr>
      <w:r>
        <w:rPr>
          <w:rFonts w:ascii="Times New Roman"/>
          <w:b w:val="false"/>
          <w:i w:val="false"/>
          <w:color w:val="000000"/>
          <w:sz w:val="28"/>
        </w:rPr>
        <w:t>
      часть пятую изложить в следующей редакции:</w:t>
      </w:r>
    </w:p>
    <w:bookmarkEnd w:id="8"/>
    <w:p>
      <w:pPr>
        <w:spacing w:after="0"/>
        <w:ind w:left="0"/>
        <w:jc w:val="both"/>
      </w:pPr>
      <w:r>
        <w:rPr>
          <w:rFonts w:ascii="Times New Roman"/>
          <w:b w:val="false"/>
          <w:i w:val="false"/>
          <w:color w:val="000000"/>
          <w:sz w:val="28"/>
        </w:rPr>
        <w:t>
      "Территориальным подразделением уполномоченного органа в областях, городах Астане и Алматы публикуется информация о стажере-кандидате в средствах массовой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Отказ лицу в допуске к прохождению стажировки должен быть мотивирован.</w:t>
      </w:r>
    </w:p>
    <w:p>
      <w:pPr>
        <w:spacing w:after="0"/>
        <w:ind w:left="0"/>
        <w:jc w:val="both"/>
      </w:pPr>
      <w:r>
        <w:rPr>
          <w:rFonts w:ascii="Times New Roman"/>
          <w:b w:val="false"/>
          <w:i w:val="false"/>
          <w:color w:val="000000"/>
          <w:sz w:val="28"/>
        </w:rPr>
        <w:t>
      В допуске к прохождению стажировки отказывается в случаях:</w:t>
      </w:r>
    </w:p>
    <w:p>
      <w:pPr>
        <w:spacing w:after="0"/>
        <w:ind w:left="0"/>
        <w:jc w:val="both"/>
      </w:pPr>
      <w:r>
        <w:rPr>
          <w:rFonts w:ascii="Times New Roman"/>
          <w:b w:val="false"/>
          <w:i w:val="false"/>
          <w:color w:val="000000"/>
          <w:sz w:val="28"/>
        </w:rPr>
        <w:t>
      1) недостижения лицом возраста двадцати пяти лет;</w:t>
      </w:r>
    </w:p>
    <w:p>
      <w:pPr>
        <w:spacing w:after="0"/>
        <w:ind w:left="0"/>
        <w:jc w:val="both"/>
      </w:pPr>
      <w:r>
        <w:rPr>
          <w:rFonts w:ascii="Times New Roman"/>
          <w:b w:val="false"/>
          <w:i w:val="false"/>
          <w:color w:val="000000"/>
          <w:sz w:val="28"/>
        </w:rPr>
        <w:t>
      2) отсутствия высшего юридического образования, безупречной репутации и стажа работы по юридической профессии не менее двух лет;</w:t>
      </w:r>
    </w:p>
    <w:p>
      <w:pPr>
        <w:spacing w:after="0"/>
        <w:ind w:left="0"/>
        <w:jc w:val="both"/>
      </w:pPr>
      <w:r>
        <w:rPr>
          <w:rFonts w:ascii="Times New Roman"/>
          <w:b w:val="false"/>
          <w:i w:val="false"/>
          <w:color w:val="000000"/>
          <w:sz w:val="28"/>
        </w:rPr>
        <w:t>
      3) отсутствия документов, подтверждающих сдачу квалификационного экзамена на должность судьи;</w:t>
      </w:r>
    </w:p>
    <w:p>
      <w:pPr>
        <w:spacing w:after="0"/>
        <w:ind w:left="0"/>
        <w:jc w:val="both"/>
      </w:pPr>
      <w:r>
        <w:rPr>
          <w:rFonts w:ascii="Times New Roman"/>
          <w:b w:val="false"/>
          <w:i w:val="false"/>
          <w:color w:val="000000"/>
          <w:sz w:val="28"/>
        </w:rPr>
        <w:t>
      4) наличия достоверных сведений, характеризующих морально- этический облик лица с отрицательной стороны;</w:t>
      </w:r>
    </w:p>
    <w:p>
      <w:pPr>
        <w:spacing w:after="0"/>
        <w:ind w:left="0"/>
        <w:jc w:val="both"/>
      </w:pPr>
      <w:r>
        <w:rPr>
          <w:rFonts w:ascii="Times New Roman"/>
          <w:b w:val="false"/>
          <w:i w:val="false"/>
          <w:color w:val="000000"/>
          <w:sz w:val="28"/>
        </w:rPr>
        <w:t xml:space="preserve">
      5) наличия обстоятельств, предусмотренных частью третьей </w:t>
      </w:r>
      <w:r>
        <w:rPr>
          <w:rFonts w:ascii="Times New Roman"/>
          <w:b w:val="false"/>
          <w:i w:val="false"/>
          <w:color w:val="000000"/>
          <w:sz w:val="28"/>
        </w:rPr>
        <w:t>пункта 2-1</w:t>
      </w:r>
      <w:r>
        <w:rPr>
          <w:rFonts w:ascii="Times New Roman"/>
          <w:b w:val="false"/>
          <w:i w:val="false"/>
          <w:color w:val="000000"/>
          <w:sz w:val="28"/>
        </w:rPr>
        <w:t xml:space="preserve"> настоящего Положения.</w:t>
      </w:r>
    </w:p>
    <w:p>
      <w:pPr>
        <w:spacing w:after="0"/>
        <w:ind w:left="0"/>
        <w:jc w:val="both"/>
      </w:pPr>
      <w:r>
        <w:rPr>
          <w:rFonts w:ascii="Times New Roman"/>
          <w:b w:val="false"/>
          <w:i w:val="false"/>
          <w:color w:val="000000"/>
          <w:sz w:val="28"/>
        </w:rPr>
        <w:t>
      Лицу не может быть отказано в прохождении стажировки по мотиву произведенного к этому времени набора большого количества стажеров-кандидатов.";</w:t>
      </w:r>
    </w:p>
    <w:bookmarkStart w:name="z13" w:id="9"/>
    <w:p>
      <w:pPr>
        <w:spacing w:after="0"/>
        <w:ind w:left="0"/>
        <w:jc w:val="both"/>
      </w:pPr>
      <w:r>
        <w:rPr>
          <w:rFonts w:ascii="Times New Roman"/>
          <w:b w:val="false"/>
          <w:i w:val="false"/>
          <w:color w:val="000000"/>
          <w:sz w:val="28"/>
        </w:rPr>
        <w:t xml:space="preserve">
      дополнить Правилами выдачи удостоверений судьям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19.01.2023 </w:t>
      </w:r>
      <w:r>
        <w:rPr>
          <w:rFonts w:ascii="Times New Roman"/>
          <w:b w:val="false"/>
          <w:i w:val="false"/>
          <w:color w:val="000000"/>
          <w:sz w:val="28"/>
        </w:rPr>
        <w:t>№ 106</w:t>
      </w:r>
      <w:r>
        <w:rPr>
          <w:rFonts w:ascii="Times New Roman"/>
          <w:b w:val="false"/>
          <w:i w:val="false"/>
          <w:color w:val="ff0000"/>
          <w:sz w:val="28"/>
        </w:rPr>
        <w:t>.</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2012 года № 329</w:t>
            </w:r>
            <w:r>
              <w:br/>
            </w: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Судебном жюри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Настоящее Положение о Судебном жюри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Республики Казахстан) и определяет порядок формирования и организацию работы Судебного жюри, а также порядок рассмотрения материалов и дисциплинарных дел.</w:t>
      </w:r>
    </w:p>
    <w:p>
      <w:pPr>
        <w:spacing w:after="0"/>
        <w:ind w:left="0"/>
        <w:jc w:val="both"/>
      </w:pPr>
      <w:r>
        <w:rPr>
          <w:rFonts w:ascii="Times New Roman"/>
          <w:b w:val="false"/>
          <w:i w:val="false"/>
          <w:color w:val="000000"/>
          <w:sz w:val="28"/>
        </w:rPr>
        <w:t>
      2. В целях обеспечения конституционного права каждого на судебную защиту Судебное жюри образуется для определения профессиональной пригодности действующего судьи, подтверждения права судьи на отставку и ее прекращение, а также рассмотрения вопроса о возбуждении дисциплинарного производства и рассмотрения дисциплинарных дел в отношении судей.</w:t>
      </w:r>
    </w:p>
    <w:p>
      <w:pPr>
        <w:spacing w:after="0"/>
        <w:ind w:left="0"/>
        <w:jc w:val="both"/>
      </w:pPr>
      <w:r>
        <w:rPr>
          <w:rFonts w:ascii="Times New Roman"/>
          <w:b w:val="false"/>
          <w:i w:val="false"/>
          <w:color w:val="000000"/>
          <w:sz w:val="28"/>
        </w:rPr>
        <w:t xml:space="preserve">
      3. В своей деятельности члены Судебного жюри независимы и руководствуются только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Конституционным законом Республики Казахстан и настоящим Положением.</w:t>
      </w:r>
    </w:p>
    <w:p>
      <w:pPr>
        <w:spacing w:after="0"/>
        <w:ind w:left="0"/>
        <w:jc w:val="both"/>
      </w:pPr>
      <w:r>
        <w:rPr>
          <w:rFonts w:ascii="Times New Roman"/>
          <w:b w:val="false"/>
          <w:i w:val="false"/>
          <w:color w:val="000000"/>
          <w:sz w:val="28"/>
        </w:rPr>
        <w:t>
      4. Не допускаются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w:t>
      </w:r>
    </w:p>
    <w:p>
      <w:pPr>
        <w:spacing w:after="0"/>
        <w:ind w:left="0"/>
        <w:jc w:val="left"/>
      </w:pPr>
      <w:r>
        <w:rPr>
          <w:rFonts w:ascii="Times New Roman"/>
          <w:b/>
          <w:i w:val="false"/>
          <w:color w:val="000000"/>
        </w:rPr>
        <w:t xml:space="preserve"> 2. Порядок формирования Судебного жюри</w:t>
      </w:r>
    </w:p>
    <w:p>
      <w:pPr>
        <w:spacing w:after="0"/>
        <w:ind w:left="0"/>
        <w:jc w:val="both"/>
      </w:pPr>
      <w:r>
        <w:rPr>
          <w:rFonts w:ascii="Times New Roman"/>
          <w:b w:val="false"/>
          <w:i w:val="false"/>
          <w:color w:val="000000"/>
          <w:sz w:val="28"/>
        </w:rPr>
        <w:t>
      5. Состав Судебного жюри избирается тайным голосованием на альтернативной основе, сроком на три года пленарным заседанием Верховного Суда Республики Казахстан по представлению Председателя Верховного Суда Республики Казахстан из числа действующих судей.</w:t>
      </w:r>
    </w:p>
    <w:p>
      <w:pPr>
        <w:spacing w:after="0"/>
        <w:ind w:left="0"/>
        <w:jc w:val="both"/>
      </w:pPr>
      <w:r>
        <w:rPr>
          <w:rFonts w:ascii="Times New Roman"/>
          <w:b w:val="false"/>
          <w:i w:val="false"/>
          <w:color w:val="000000"/>
          <w:sz w:val="28"/>
        </w:rPr>
        <w:t>
      Судебное жюри состоит из одиннадцати членов - трех судей районных и приравненных к ним судов (далее - районные суды), трех судей областных и приравненных к ним судов (далее - областные суды) и пяти судей Верховного Суда Республики Казахстан.</w:t>
      </w:r>
    </w:p>
    <w:p>
      <w:pPr>
        <w:spacing w:after="0"/>
        <w:ind w:left="0"/>
        <w:jc w:val="both"/>
      </w:pPr>
      <w:r>
        <w:rPr>
          <w:rFonts w:ascii="Times New Roman"/>
          <w:b w:val="false"/>
          <w:i w:val="false"/>
          <w:color w:val="000000"/>
          <w:sz w:val="28"/>
        </w:rPr>
        <w:t>
      6. В бюллетень для тайного голосования включаются все выдвинутые кандидатуры. Избранным считается кандидат, набравший наибольшее число голосов по отношению к другим кандидатам.</w:t>
      </w:r>
    </w:p>
    <w:p>
      <w:pPr>
        <w:spacing w:after="0"/>
        <w:ind w:left="0"/>
        <w:jc w:val="both"/>
      </w:pPr>
      <w:r>
        <w:rPr>
          <w:rFonts w:ascii="Times New Roman"/>
          <w:b w:val="false"/>
          <w:i w:val="false"/>
          <w:color w:val="000000"/>
          <w:sz w:val="28"/>
        </w:rPr>
        <w:t>
      7. Следующий за избранным по числу набранных голосов кандидат считается запасным членом Судебного жюри и исполняет обязанности члена Судебного жюри в случае отвода или самоотвода членов Судебного жюри, повлекшего отсутствие кворума.</w:t>
      </w:r>
    </w:p>
    <w:p>
      <w:pPr>
        <w:spacing w:after="0"/>
        <w:ind w:left="0"/>
        <w:jc w:val="both"/>
      </w:pPr>
      <w:r>
        <w:rPr>
          <w:rFonts w:ascii="Times New Roman"/>
          <w:b w:val="false"/>
          <w:i w:val="false"/>
          <w:color w:val="000000"/>
          <w:sz w:val="28"/>
        </w:rPr>
        <w:t>
      В случае выбытия кого-либо из членов Судебного жюри проводятся довыборы на оставшийся срок в порядке, установленном настоящим Положением.</w:t>
      </w:r>
    </w:p>
    <w:p>
      <w:pPr>
        <w:spacing w:after="0"/>
        <w:ind w:left="0"/>
        <w:jc w:val="both"/>
      </w:pPr>
      <w:r>
        <w:rPr>
          <w:rFonts w:ascii="Times New Roman"/>
          <w:b w:val="false"/>
          <w:i w:val="false"/>
          <w:color w:val="000000"/>
          <w:sz w:val="28"/>
        </w:rPr>
        <w:t>
      8. Председатель и секретарь Судебного жюри избираются составом Судебного жюри из числа его членов большинством голосов.</w:t>
      </w:r>
    </w:p>
    <w:p>
      <w:pPr>
        <w:spacing w:after="0"/>
        <w:ind w:left="0"/>
        <w:jc w:val="both"/>
      </w:pPr>
      <w:r>
        <w:rPr>
          <w:rFonts w:ascii="Times New Roman"/>
          <w:b w:val="false"/>
          <w:i w:val="false"/>
          <w:color w:val="000000"/>
          <w:sz w:val="28"/>
        </w:rPr>
        <w:t>
      9. В случае временного отсутствия председателя Судебного жюри по его поручению обязанности председателя исполняет один из членов Судебного жюри.</w:t>
      </w:r>
    </w:p>
    <w:p>
      <w:pPr>
        <w:spacing w:after="0"/>
        <w:ind w:left="0"/>
        <w:jc w:val="both"/>
      </w:pPr>
      <w:r>
        <w:rPr>
          <w:rFonts w:ascii="Times New Roman"/>
          <w:b w:val="false"/>
          <w:i w:val="false"/>
          <w:color w:val="000000"/>
          <w:sz w:val="28"/>
        </w:rPr>
        <w:t>
      10. Судьи, рекомендуемые в состав Судебного жюри, должны обладать высокими профессиональными качествами, безупречной личной репутацией, принципиальностью, пользоваться авторитетом судейской общественности и иметь стаж работы судьей не менее десяти лет.</w:t>
      </w:r>
    </w:p>
    <w:p>
      <w:pPr>
        <w:spacing w:after="0"/>
        <w:ind w:left="0"/>
        <w:jc w:val="both"/>
      </w:pPr>
      <w:r>
        <w:rPr>
          <w:rFonts w:ascii="Times New Roman"/>
          <w:b w:val="false"/>
          <w:i w:val="false"/>
          <w:color w:val="000000"/>
          <w:sz w:val="28"/>
        </w:rPr>
        <w:t>
      11. В состав Судебного жюри не могут быть избраны Председатель и председатели судебных коллегий Верховного Суда Республики Казахстан, председатели и председатели судебных коллегий областных судов, судьи - члены Комиссии по судейской этике, судьи - члены Высшего Судебного Совета Республики Казахстан.</w:t>
      </w:r>
    </w:p>
    <w:p>
      <w:pPr>
        <w:spacing w:after="0"/>
        <w:ind w:left="0"/>
        <w:jc w:val="both"/>
      </w:pPr>
      <w:r>
        <w:rPr>
          <w:rFonts w:ascii="Times New Roman"/>
          <w:b w:val="false"/>
          <w:i w:val="false"/>
          <w:color w:val="000000"/>
          <w:sz w:val="28"/>
        </w:rPr>
        <w:t>
      12. Заседания Судебного жюри проводятся по мере необходимости и правомочны при наличии не менее семи членов его состава.</w:t>
      </w:r>
    </w:p>
    <w:p>
      <w:pPr>
        <w:spacing w:after="0"/>
        <w:ind w:left="0"/>
        <w:jc w:val="both"/>
      </w:pPr>
      <w:r>
        <w:rPr>
          <w:rFonts w:ascii="Times New Roman"/>
          <w:b w:val="false"/>
          <w:i w:val="false"/>
          <w:color w:val="000000"/>
          <w:sz w:val="28"/>
        </w:rPr>
        <w:t>
      На время работы Судебного жюри его члены, в соответствии с действующим законодательством, командируются к месту проведения заседания и освобождаются от выполнения других обязанностей.</w:t>
      </w:r>
    </w:p>
    <w:p>
      <w:pPr>
        <w:spacing w:after="0"/>
        <w:ind w:left="0"/>
        <w:jc w:val="both"/>
      </w:pPr>
      <w:r>
        <w:rPr>
          <w:rFonts w:ascii="Times New Roman"/>
          <w:b w:val="false"/>
          <w:i w:val="false"/>
          <w:color w:val="000000"/>
          <w:sz w:val="28"/>
        </w:rPr>
        <w:t>
      13. О своей деятельности Судебное жюри ежегодно информирует пленарное заседание Верховного Суда Республики Казахстан.</w:t>
      </w:r>
    </w:p>
    <w:p>
      <w:pPr>
        <w:spacing w:after="0"/>
        <w:ind w:left="0"/>
        <w:jc w:val="both"/>
      </w:pPr>
      <w:r>
        <w:rPr>
          <w:rFonts w:ascii="Times New Roman"/>
          <w:b w:val="false"/>
          <w:i w:val="false"/>
          <w:color w:val="000000"/>
          <w:sz w:val="28"/>
        </w:rPr>
        <w:t>
      14. Основаниями для освобождения от исполнения обязанностей члена Судебного жюри являются:</w:t>
      </w:r>
    </w:p>
    <w:p>
      <w:pPr>
        <w:spacing w:after="0"/>
        <w:ind w:left="0"/>
        <w:jc w:val="both"/>
      </w:pPr>
      <w:r>
        <w:rPr>
          <w:rFonts w:ascii="Times New Roman"/>
          <w:b w:val="false"/>
          <w:i w:val="false"/>
          <w:color w:val="000000"/>
          <w:sz w:val="28"/>
        </w:rPr>
        <w:t>
      1) освобождение судьи от должности, прекращение либо приостановление полномочий судьи, входящего в состав Судебного жюри;</w:t>
      </w:r>
    </w:p>
    <w:p>
      <w:pPr>
        <w:spacing w:after="0"/>
        <w:ind w:left="0"/>
        <w:jc w:val="both"/>
      </w:pPr>
      <w:r>
        <w:rPr>
          <w:rFonts w:ascii="Times New Roman"/>
          <w:b w:val="false"/>
          <w:i w:val="false"/>
          <w:color w:val="000000"/>
          <w:sz w:val="28"/>
        </w:rPr>
        <w:t>
      2) совершение членом Судебного жюри порочащего проступка, противоречащего судейской этике;</w:t>
      </w:r>
    </w:p>
    <w:p>
      <w:pPr>
        <w:spacing w:after="0"/>
        <w:ind w:left="0"/>
        <w:jc w:val="both"/>
      </w:pPr>
      <w:r>
        <w:rPr>
          <w:rFonts w:ascii="Times New Roman"/>
          <w:b w:val="false"/>
          <w:i w:val="false"/>
          <w:color w:val="000000"/>
          <w:sz w:val="28"/>
        </w:rPr>
        <w:t>
      3) истечение срока, на который был избран член Судебного жюри;</w:t>
      </w:r>
    </w:p>
    <w:p>
      <w:pPr>
        <w:spacing w:after="0"/>
        <w:ind w:left="0"/>
        <w:jc w:val="both"/>
      </w:pPr>
      <w:r>
        <w:rPr>
          <w:rFonts w:ascii="Times New Roman"/>
          <w:b w:val="false"/>
          <w:i w:val="false"/>
          <w:color w:val="000000"/>
          <w:sz w:val="28"/>
        </w:rPr>
        <w:t>
      4) по собственному желанию.</w:t>
      </w:r>
    </w:p>
    <w:p>
      <w:pPr>
        <w:spacing w:after="0"/>
        <w:ind w:left="0"/>
        <w:jc w:val="both"/>
      </w:pPr>
      <w:r>
        <w:rPr>
          <w:rFonts w:ascii="Times New Roman"/>
          <w:b w:val="false"/>
          <w:i w:val="false"/>
          <w:color w:val="000000"/>
          <w:sz w:val="28"/>
        </w:rPr>
        <w:t>
      Освобождение члена Судебного жюри производится решением пленарного заседания Верховного Суда Республики Казахстан.</w:t>
      </w:r>
    </w:p>
    <w:p>
      <w:pPr>
        <w:spacing w:after="0"/>
        <w:ind w:left="0"/>
        <w:jc w:val="left"/>
      </w:pPr>
      <w:r>
        <w:rPr>
          <w:rFonts w:ascii="Times New Roman"/>
          <w:b/>
          <w:i w:val="false"/>
          <w:color w:val="000000"/>
        </w:rPr>
        <w:t xml:space="preserve"> 3. Основания рассмотрения материалов, порядок проведения</w:t>
      </w:r>
      <w:r>
        <w:br/>
      </w:r>
      <w:r>
        <w:rPr>
          <w:rFonts w:ascii="Times New Roman"/>
          <w:b/>
          <w:i w:val="false"/>
          <w:color w:val="000000"/>
        </w:rPr>
        <w:t>заседаний и вынесения решения Судебного жюри</w:t>
      </w:r>
    </w:p>
    <w:p>
      <w:pPr>
        <w:spacing w:after="0"/>
        <w:ind w:left="0"/>
        <w:jc w:val="both"/>
      </w:pPr>
      <w:r>
        <w:rPr>
          <w:rFonts w:ascii="Times New Roman"/>
          <w:b w:val="false"/>
          <w:i w:val="false"/>
          <w:color w:val="000000"/>
          <w:sz w:val="28"/>
        </w:rPr>
        <w:t>
      15. Основанием для рассмотрения на Судебном жюри материалов в отношении судьи является решение пленарного заседания областного или Верховного Суда Республики Казахстан или представление председателя областного или Председателя Верховного Суда Республики Казахстан.</w:t>
      </w:r>
    </w:p>
    <w:p>
      <w:pPr>
        <w:spacing w:after="0"/>
        <w:ind w:left="0"/>
        <w:jc w:val="both"/>
      </w:pPr>
      <w:r>
        <w:rPr>
          <w:rFonts w:ascii="Times New Roman"/>
          <w:b w:val="false"/>
          <w:i w:val="false"/>
          <w:color w:val="000000"/>
          <w:sz w:val="28"/>
        </w:rPr>
        <w:t>
      16. Председателем Судебного жюри по конкретным материалам  определяется докладчик и дата их рассмотрения.</w:t>
      </w:r>
    </w:p>
    <w:p>
      <w:pPr>
        <w:spacing w:after="0"/>
        <w:ind w:left="0"/>
        <w:jc w:val="both"/>
      </w:pPr>
      <w:r>
        <w:rPr>
          <w:rFonts w:ascii="Times New Roman"/>
          <w:b w:val="false"/>
          <w:i w:val="false"/>
          <w:color w:val="000000"/>
          <w:sz w:val="28"/>
        </w:rPr>
        <w:t>
      17. При необходимости проведения дополнительной проверки до начала рассмотрения поступивших материалов Судебное жюри вправе истребовать документы и материалы от Комиссии по судейской этике и судов, в том числе судебные дела, при рассмотрении которых были допущены нарушения закона.</w:t>
      </w:r>
    </w:p>
    <w:p>
      <w:pPr>
        <w:spacing w:after="0"/>
        <w:ind w:left="0"/>
        <w:jc w:val="both"/>
      </w:pPr>
      <w:r>
        <w:rPr>
          <w:rFonts w:ascii="Times New Roman"/>
          <w:b w:val="false"/>
          <w:i w:val="false"/>
          <w:color w:val="000000"/>
          <w:sz w:val="28"/>
        </w:rPr>
        <w:t>
      18. Рабочий орган Судебного жюри обеспечивает сбор необходимых документов и информирует членов Судебного жюри о дате, времени и месте проведения заседания Судебного жюри.</w:t>
      </w:r>
    </w:p>
    <w:p>
      <w:pPr>
        <w:spacing w:after="0"/>
        <w:ind w:left="0"/>
        <w:jc w:val="both"/>
      </w:pPr>
      <w:r>
        <w:rPr>
          <w:rFonts w:ascii="Times New Roman"/>
          <w:b w:val="false"/>
          <w:i w:val="false"/>
          <w:color w:val="000000"/>
          <w:sz w:val="28"/>
        </w:rPr>
        <w:t>
      19. Заседание Судебного жюри начинается с оглашения председательствующим состава жюри и лиц, приглашенных на заседание, а также повода, послужившего основанием к рассмотрению материалов.</w:t>
      </w:r>
    </w:p>
    <w:p>
      <w:pPr>
        <w:spacing w:after="0"/>
        <w:ind w:left="0"/>
        <w:jc w:val="both"/>
      </w:pPr>
      <w:r>
        <w:rPr>
          <w:rFonts w:ascii="Times New Roman"/>
          <w:b w:val="false"/>
          <w:i w:val="false"/>
          <w:color w:val="000000"/>
          <w:sz w:val="28"/>
        </w:rPr>
        <w:t>
      20. Рассмотрение материалов на заседании Судебного жюри происходит с обязательным участием судьи, в отношении которого рассматриваются материалы.</w:t>
      </w:r>
    </w:p>
    <w:p>
      <w:pPr>
        <w:spacing w:after="0"/>
        <w:ind w:left="0"/>
        <w:jc w:val="both"/>
      </w:pPr>
      <w:r>
        <w:rPr>
          <w:rFonts w:ascii="Times New Roman"/>
          <w:b w:val="false"/>
          <w:i w:val="false"/>
          <w:color w:val="000000"/>
          <w:sz w:val="28"/>
        </w:rPr>
        <w:t>
      В случае неявки судьи, в отношении которого рассматриваются материалы,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 При неявке судьи на заседание Судебного жюри без уважительной причины рассмотрение материалов производится без его участия.</w:t>
      </w:r>
    </w:p>
    <w:p>
      <w:pPr>
        <w:spacing w:after="0"/>
        <w:ind w:left="0"/>
        <w:jc w:val="both"/>
      </w:pPr>
      <w:r>
        <w:rPr>
          <w:rFonts w:ascii="Times New Roman"/>
          <w:b w:val="false"/>
          <w:i w:val="false"/>
          <w:color w:val="000000"/>
          <w:sz w:val="28"/>
        </w:rPr>
        <w:t>
      21. Судья, в отношении которого на рассмотрение Судебного жюри переданы материалы, вправе заявить мотивированный отвод члену (членам) Судебного жюри до начала рассмотрения материалов.</w:t>
      </w:r>
    </w:p>
    <w:p>
      <w:pPr>
        <w:spacing w:after="0"/>
        <w:ind w:left="0"/>
        <w:jc w:val="both"/>
      </w:pPr>
      <w:r>
        <w:rPr>
          <w:rFonts w:ascii="Times New Roman"/>
          <w:b w:val="false"/>
          <w:i w:val="false"/>
          <w:color w:val="000000"/>
          <w:sz w:val="28"/>
        </w:rPr>
        <w:t>
      Член Судебного жюри не имеет права участвовать на заседании Судебного жюри, если он состоит в родственной связи с судьей, в отношении которого рассматриваются материалы, либо если имеются иные обстоятельства, вызывающие сомнение в его объективности и беспристрастности.</w:t>
      </w:r>
    </w:p>
    <w:p>
      <w:pPr>
        <w:spacing w:after="0"/>
        <w:ind w:left="0"/>
        <w:jc w:val="both"/>
      </w:pPr>
      <w:r>
        <w:rPr>
          <w:rFonts w:ascii="Times New Roman"/>
          <w:b w:val="false"/>
          <w:i w:val="false"/>
          <w:color w:val="000000"/>
          <w:sz w:val="28"/>
        </w:rPr>
        <w:t>
      Любой член Судебного жюри может заявить мотивированный самоотвод от участия в рассмотрении материалов.</w:t>
      </w:r>
    </w:p>
    <w:p>
      <w:pPr>
        <w:spacing w:after="0"/>
        <w:ind w:left="0"/>
        <w:jc w:val="both"/>
      </w:pPr>
      <w:r>
        <w:rPr>
          <w:rFonts w:ascii="Times New Roman"/>
          <w:b w:val="false"/>
          <w:i w:val="false"/>
          <w:color w:val="000000"/>
          <w:sz w:val="28"/>
        </w:rPr>
        <w:t>
      22. Вопрос об отводе или самоотводе разрешается членами Судебного жюри в отсутствие лица, в отношении которого заявлен отвод (самоотвод), большинством голосов.</w:t>
      </w:r>
    </w:p>
    <w:p>
      <w:pPr>
        <w:spacing w:after="0"/>
        <w:ind w:left="0"/>
        <w:jc w:val="both"/>
      </w:pPr>
      <w:r>
        <w:rPr>
          <w:rFonts w:ascii="Times New Roman"/>
          <w:b w:val="false"/>
          <w:i w:val="false"/>
          <w:color w:val="000000"/>
          <w:sz w:val="28"/>
        </w:rPr>
        <w:t>
      Результаты голосования по заявленному отводу (самоотводу) отражаются в протоколе заседания.</w:t>
      </w:r>
    </w:p>
    <w:p>
      <w:pPr>
        <w:spacing w:after="0"/>
        <w:ind w:left="0"/>
        <w:jc w:val="both"/>
      </w:pPr>
      <w:r>
        <w:rPr>
          <w:rFonts w:ascii="Times New Roman"/>
          <w:b w:val="false"/>
          <w:i w:val="false"/>
          <w:color w:val="000000"/>
          <w:sz w:val="28"/>
        </w:rPr>
        <w:t>
      23. В случае удовлетворения отвода (самоотвода), повлекшего отсутствие кворума, заседание Судебного жюри переносится на другой срок, о чем извещается судья, в отношении которого рассматриваются материалы.</w:t>
      </w:r>
    </w:p>
    <w:p>
      <w:pPr>
        <w:spacing w:after="0"/>
        <w:ind w:left="0"/>
        <w:jc w:val="both"/>
      </w:pPr>
      <w:r>
        <w:rPr>
          <w:rFonts w:ascii="Times New Roman"/>
          <w:b w:val="false"/>
          <w:i w:val="false"/>
          <w:color w:val="000000"/>
          <w:sz w:val="28"/>
        </w:rPr>
        <w:t>
      В этом случае состав Судебного жюри замещается другим или запасным членом Судебного жюри.</w:t>
      </w:r>
    </w:p>
    <w:p>
      <w:pPr>
        <w:spacing w:after="0"/>
        <w:ind w:left="0"/>
        <w:jc w:val="both"/>
      </w:pPr>
      <w:r>
        <w:rPr>
          <w:rFonts w:ascii="Times New Roman"/>
          <w:b w:val="false"/>
          <w:i w:val="false"/>
          <w:color w:val="000000"/>
          <w:sz w:val="28"/>
        </w:rPr>
        <w:t>
      24. Судья, в отношении которого рассматривается вопрос, имеет право принимать участие в исследовании материалов, давать пояснения по существу, представлять дополнительные материалы, заявлять ходатайства.</w:t>
      </w:r>
    </w:p>
    <w:p>
      <w:pPr>
        <w:spacing w:after="0"/>
        <w:ind w:left="0"/>
        <w:jc w:val="both"/>
      </w:pPr>
      <w:r>
        <w:rPr>
          <w:rFonts w:ascii="Times New Roman"/>
          <w:b w:val="false"/>
          <w:i w:val="false"/>
          <w:color w:val="000000"/>
          <w:sz w:val="28"/>
        </w:rPr>
        <w:t>
      25. В необходимых случаях на заседание Судебного жюри для дачи объяснений могут быть приглашены председатель суда либо председатель судебной коллегии, где работает судья, а также другие лица.</w:t>
      </w:r>
    </w:p>
    <w:p>
      <w:pPr>
        <w:spacing w:after="0"/>
        <w:ind w:left="0"/>
        <w:jc w:val="both"/>
      </w:pPr>
      <w:r>
        <w:rPr>
          <w:rFonts w:ascii="Times New Roman"/>
          <w:b w:val="false"/>
          <w:i w:val="false"/>
          <w:color w:val="000000"/>
          <w:sz w:val="28"/>
        </w:rPr>
        <w:t>
      26. Решение Судебного жюри принимается в совещательной комнате большинством голосов в условиях, исключающих возможность оказать на него любое воздействие. Во время принятия решения в совещательной комнате могут находиться лишь члены Судебного жюри. Член Судебного жюри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рассматриваются материалы.</w:t>
      </w:r>
    </w:p>
    <w:p>
      <w:pPr>
        <w:spacing w:after="0"/>
        <w:ind w:left="0"/>
        <w:jc w:val="both"/>
      </w:pPr>
      <w:r>
        <w:rPr>
          <w:rFonts w:ascii="Times New Roman"/>
          <w:b w:val="false"/>
          <w:i w:val="false"/>
          <w:color w:val="000000"/>
          <w:sz w:val="28"/>
        </w:rPr>
        <w:t>
      Тайна совещательной комнаты должна быть обеспечена во всех без исключения случаях.</w:t>
      </w:r>
    </w:p>
    <w:p>
      <w:pPr>
        <w:spacing w:after="0"/>
        <w:ind w:left="0"/>
        <w:jc w:val="both"/>
      </w:pPr>
      <w:r>
        <w:rPr>
          <w:rFonts w:ascii="Times New Roman"/>
          <w:b w:val="false"/>
          <w:i w:val="false"/>
          <w:color w:val="000000"/>
          <w:sz w:val="28"/>
        </w:rPr>
        <w:t>
      27. Решение излагается в письменной форме и подписывается всеми членами Судебного жюри, принимавшими участие в рассмотрении дела или материалов.</w:t>
      </w:r>
    </w:p>
    <w:p>
      <w:pPr>
        <w:spacing w:after="0"/>
        <w:ind w:left="0"/>
        <w:jc w:val="both"/>
      </w:pPr>
      <w:r>
        <w:rPr>
          <w:rFonts w:ascii="Times New Roman"/>
          <w:b w:val="false"/>
          <w:i w:val="false"/>
          <w:color w:val="000000"/>
          <w:sz w:val="28"/>
        </w:rPr>
        <w:t>
      28. На заседании Судебного жюри ведется протокол. Протокол подписывается председательствующим на заседании и секретарем Судебного жюри.</w:t>
      </w:r>
    </w:p>
    <w:p>
      <w:pPr>
        <w:spacing w:after="0"/>
        <w:ind w:left="0"/>
        <w:jc w:val="both"/>
      </w:pPr>
      <w:r>
        <w:rPr>
          <w:rFonts w:ascii="Times New Roman"/>
          <w:b w:val="false"/>
          <w:i w:val="false"/>
          <w:color w:val="000000"/>
          <w:sz w:val="28"/>
        </w:rPr>
        <w:t xml:space="preserve">
      29. Решения Судебного жюри о несоответствии судьи занимаемой должности в силу профессиональной непригодности, о необходимости освобождения от должности судьи за совершение им дисциплинарных проступков или за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Конституционного закона Республики Казахстан, о подтверждении права судьи на отставку и прекращении отставки направляются Председателю Верховного Суда Республики Казахстан для последующего представления в Высший Судебный Совет Республики Казахстан. </w:t>
      </w:r>
    </w:p>
    <w:p>
      <w:pPr>
        <w:spacing w:after="0"/>
        <w:ind w:left="0"/>
        <w:jc w:val="left"/>
      </w:pPr>
      <w:r>
        <w:rPr>
          <w:rFonts w:ascii="Times New Roman"/>
          <w:b/>
          <w:i w:val="false"/>
          <w:color w:val="000000"/>
        </w:rPr>
        <w:t xml:space="preserve"> 4. Основания и порядок рассмотрения материалов об определении профессиональной пригодности судьи</w:t>
      </w:r>
    </w:p>
    <w:p>
      <w:pPr>
        <w:spacing w:after="0"/>
        <w:ind w:left="0"/>
        <w:jc w:val="both"/>
      </w:pPr>
      <w:r>
        <w:rPr>
          <w:rFonts w:ascii="Times New Roman"/>
          <w:b w:val="false"/>
          <w:i w:val="false"/>
          <w:color w:val="000000"/>
          <w:sz w:val="28"/>
        </w:rPr>
        <w:t>
      30. Основанием для рассмотрения на Судебном жюри материалов об определении профессиональной пригодности судьи является решение пленарного заседания областного или Верховного Суда Республики Казахстан о передаче в Судебное жюри материалов в отношении судьи, имеющего низкое качество отправления правосудия или допустившего систематические нарушения законности при рассмотрении судебных дел.</w:t>
      </w:r>
    </w:p>
    <w:p>
      <w:pPr>
        <w:spacing w:after="0"/>
        <w:ind w:left="0"/>
        <w:jc w:val="both"/>
      </w:pPr>
      <w:r>
        <w:rPr>
          <w:rFonts w:ascii="Times New Roman"/>
          <w:b w:val="false"/>
          <w:i w:val="false"/>
          <w:color w:val="000000"/>
          <w:sz w:val="28"/>
        </w:rPr>
        <w:t>
      31. По результатам рассмотрения материалов относительно судьи, чья профессиональная квалификация ставится под сомнение, Судебное жюри выносит одно из следующих решений:</w:t>
      </w:r>
    </w:p>
    <w:p>
      <w:pPr>
        <w:spacing w:after="0"/>
        <w:ind w:left="0"/>
        <w:jc w:val="both"/>
      </w:pPr>
      <w:r>
        <w:rPr>
          <w:rFonts w:ascii="Times New Roman"/>
          <w:b w:val="false"/>
          <w:i w:val="false"/>
          <w:color w:val="000000"/>
          <w:sz w:val="28"/>
        </w:rPr>
        <w:t>
      1) о соответствии судьи занимаемой должности;</w:t>
      </w:r>
    </w:p>
    <w:p>
      <w:pPr>
        <w:spacing w:after="0"/>
        <w:ind w:left="0"/>
        <w:jc w:val="both"/>
      </w:pPr>
      <w:r>
        <w:rPr>
          <w:rFonts w:ascii="Times New Roman"/>
          <w:b w:val="false"/>
          <w:i w:val="false"/>
          <w:color w:val="000000"/>
          <w:sz w:val="28"/>
        </w:rPr>
        <w:t>
      2) о принятии необходимых мер по повышению профессиональной квалификации судьи (направление судьи на обучение, установление наставничества над судьей, организация стажировки в вышестоящем суде и другое);</w:t>
      </w:r>
    </w:p>
    <w:p>
      <w:pPr>
        <w:spacing w:after="0"/>
        <w:ind w:left="0"/>
        <w:jc w:val="both"/>
      </w:pPr>
      <w:r>
        <w:rPr>
          <w:rFonts w:ascii="Times New Roman"/>
          <w:b w:val="false"/>
          <w:i w:val="false"/>
          <w:color w:val="000000"/>
          <w:sz w:val="28"/>
        </w:rPr>
        <w:t>
      3) о несоответствии судьи занимаемой должности в силу профессиональной непригодности.</w:t>
      </w:r>
    </w:p>
    <w:p>
      <w:pPr>
        <w:spacing w:after="0"/>
        <w:ind w:left="0"/>
        <w:jc w:val="both"/>
      </w:pPr>
      <w:r>
        <w:rPr>
          <w:rFonts w:ascii="Times New Roman"/>
          <w:b w:val="false"/>
          <w:i w:val="false"/>
          <w:color w:val="000000"/>
          <w:sz w:val="28"/>
        </w:rPr>
        <w:t>
      32. Решение Судебного жюри должно содержать данные о:</w:t>
      </w:r>
    </w:p>
    <w:p>
      <w:pPr>
        <w:spacing w:after="0"/>
        <w:ind w:left="0"/>
        <w:jc w:val="both"/>
      </w:pPr>
      <w:r>
        <w:rPr>
          <w:rFonts w:ascii="Times New Roman"/>
          <w:b w:val="false"/>
          <w:i w:val="false"/>
          <w:color w:val="000000"/>
          <w:sz w:val="28"/>
        </w:rPr>
        <w:t>
      1) составе Судебного жюри;</w:t>
      </w:r>
    </w:p>
    <w:p>
      <w:pPr>
        <w:spacing w:after="0"/>
        <w:ind w:left="0"/>
        <w:jc w:val="both"/>
      </w:pPr>
      <w:r>
        <w:rPr>
          <w:rFonts w:ascii="Times New Roman"/>
          <w:b w:val="false"/>
          <w:i w:val="false"/>
          <w:color w:val="000000"/>
          <w:sz w:val="28"/>
        </w:rPr>
        <w:t>
      2) месте и времени рассмотрения материалов;</w:t>
      </w:r>
    </w:p>
    <w:p>
      <w:pPr>
        <w:spacing w:after="0"/>
        <w:ind w:left="0"/>
        <w:jc w:val="both"/>
      </w:pPr>
      <w:r>
        <w:rPr>
          <w:rFonts w:ascii="Times New Roman"/>
          <w:b w:val="false"/>
          <w:i w:val="false"/>
          <w:color w:val="000000"/>
          <w:sz w:val="28"/>
        </w:rPr>
        <w:t>
      3) судье, в отношении которого рассмотрены материалы;</w:t>
      </w:r>
    </w:p>
    <w:p>
      <w:pPr>
        <w:spacing w:after="0"/>
        <w:ind w:left="0"/>
        <w:jc w:val="both"/>
      </w:pPr>
      <w:r>
        <w:rPr>
          <w:rFonts w:ascii="Times New Roman"/>
          <w:b w:val="false"/>
          <w:i w:val="false"/>
          <w:color w:val="000000"/>
          <w:sz w:val="28"/>
        </w:rPr>
        <w:t>
      4) судье, направившем материалы в Судебное жюри;</w:t>
      </w:r>
    </w:p>
    <w:p>
      <w:pPr>
        <w:spacing w:after="0"/>
        <w:ind w:left="0"/>
        <w:jc w:val="both"/>
      </w:pPr>
      <w:r>
        <w:rPr>
          <w:rFonts w:ascii="Times New Roman"/>
          <w:b w:val="false"/>
          <w:i w:val="false"/>
          <w:color w:val="000000"/>
          <w:sz w:val="28"/>
        </w:rPr>
        <w:t>
      5) обстоятельстве, послужившем основанием для направления материалов в Судебное жюри;</w:t>
      </w:r>
    </w:p>
    <w:p>
      <w:pPr>
        <w:spacing w:after="0"/>
        <w:ind w:left="0"/>
        <w:jc w:val="both"/>
      </w:pPr>
      <w:r>
        <w:rPr>
          <w:rFonts w:ascii="Times New Roman"/>
          <w:b w:val="false"/>
          <w:i w:val="false"/>
          <w:color w:val="000000"/>
          <w:sz w:val="28"/>
        </w:rPr>
        <w:t>
      6) пояснениях судьи, в отношении которого рассмотрены материалы;</w:t>
      </w:r>
    </w:p>
    <w:p>
      <w:pPr>
        <w:spacing w:after="0"/>
        <w:ind w:left="0"/>
        <w:jc w:val="both"/>
      </w:pPr>
      <w:r>
        <w:rPr>
          <w:rFonts w:ascii="Times New Roman"/>
          <w:b w:val="false"/>
          <w:i w:val="false"/>
          <w:color w:val="000000"/>
          <w:sz w:val="28"/>
        </w:rPr>
        <w:t>
      7) пояснениях других лиц, приглашенных на заседание Судебного жюри;</w:t>
      </w:r>
    </w:p>
    <w:p>
      <w:pPr>
        <w:spacing w:after="0"/>
        <w:ind w:left="0"/>
        <w:jc w:val="both"/>
      </w:pPr>
      <w:r>
        <w:rPr>
          <w:rFonts w:ascii="Times New Roman"/>
          <w:b w:val="false"/>
          <w:i w:val="false"/>
          <w:color w:val="000000"/>
          <w:sz w:val="28"/>
        </w:rPr>
        <w:t>
      8) выводах Судебного жюри с указанием обоснования принятого решения.</w:t>
      </w:r>
    </w:p>
    <w:p>
      <w:pPr>
        <w:spacing w:after="0"/>
        <w:ind w:left="0"/>
        <w:jc w:val="both"/>
      </w:pPr>
      <w:r>
        <w:rPr>
          <w:rFonts w:ascii="Times New Roman"/>
          <w:b w:val="false"/>
          <w:i w:val="false"/>
          <w:color w:val="000000"/>
          <w:sz w:val="28"/>
        </w:rPr>
        <w:t>
      33. Копия решения в течение пяти рабочих дней со дня вынесения направляется судье, в отношении которого рассмотрены материалы, а также в суд, представивший материалы.</w:t>
      </w:r>
    </w:p>
    <w:p>
      <w:pPr>
        <w:spacing w:after="0"/>
        <w:ind w:left="0"/>
        <w:jc w:val="both"/>
      </w:pPr>
      <w:r>
        <w:rPr>
          <w:rFonts w:ascii="Times New Roman"/>
          <w:b w:val="false"/>
          <w:i w:val="false"/>
          <w:color w:val="000000"/>
          <w:sz w:val="28"/>
        </w:rPr>
        <w:t>
      34. Материалы об определении профессиональной пригодности действующего судьи должны быть рассмотрены в двухмесячный срок со дня их поступления в Судебное жюри. При необходимости этот срок может быть продлен председателем Судебного жюри, но не более чем на один месяц.</w:t>
      </w:r>
    </w:p>
    <w:p>
      <w:pPr>
        <w:spacing w:after="0"/>
        <w:ind w:left="0"/>
        <w:jc w:val="left"/>
      </w:pPr>
      <w:r>
        <w:rPr>
          <w:rFonts w:ascii="Times New Roman"/>
          <w:b/>
          <w:i w:val="false"/>
          <w:color w:val="000000"/>
        </w:rPr>
        <w:t xml:space="preserve"> 5. Основания и порядок возбуждения дисциплинарного производства</w:t>
      </w:r>
      <w:r>
        <w:br/>
      </w:r>
      <w:r>
        <w:rPr>
          <w:rFonts w:ascii="Times New Roman"/>
          <w:b/>
          <w:i w:val="false"/>
          <w:color w:val="000000"/>
        </w:rPr>
        <w:t>и рассмотрения дисциплинарного дела</w:t>
      </w:r>
    </w:p>
    <w:p>
      <w:pPr>
        <w:spacing w:after="0"/>
        <w:ind w:left="0"/>
        <w:jc w:val="both"/>
      </w:pPr>
      <w:r>
        <w:rPr>
          <w:rFonts w:ascii="Times New Roman"/>
          <w:b w:val="false"/>
          <w:i w:val="false"/>
          <w:color w:val="000000"/>
          <w:sz w:val="28"/>
        </w:rPr>
        <w:t xml:space="preserve">
      35. Судьи могут быть привлечены к дисциплинарной ответственности только по основаниям, предусмотренным </w:t>
      </w:r>
      <w:r>
        <w:rPr>
          <w:rFonts w:ascii="Times New Roman"/>
          <w:b w:val="false"/>
          <w:i w:val="false"/>
          <w:color w:val="000000"/>
          <w:sz w:val="28"/>
        </w:rPr>
        <w:t>статьей 39</w:t>
      </w:r>
      <w:r>
        <w:rPr>
          <w:rFonts w:ascii="Times New Roman"/>
          <w:b w:val="false"/>
          <w:i w:val="false"/>
          <w:color w:val="000000"/>
          <w:sz w:val="28"/>
        </w:rPr>
        <w:t xml:space="preserve"> Конституционного закона Республики Казахстан.</w:t>
      </w:r>
    </w:p>
    <w:p>
      <w:pPr>
        <w:spacing w:after="0"/>
        <w:ind w:left="0"/>
        <w:jc w:val="both"/>
      </w:pPr>
      <w:r>
        <w:rPr>
          <w:rFonts w:ascii="Times New Roman"/>
          <w:b w:val="false"/>
          <w:i w:val="false"/>
          <w:color w:val="000000"/>
          <w:sz w:val="28"/>
        </w:rPr>
        <w:t>
      36. Дисциплинарное производство в отношении председателей судебных коллегий, судей Верховного Суда Республики Казахстан, председателей и председателей судебных коллегий областных судов может быть возбуждено по представлению Председателя Верховного Суда Республики Казахстан.</w:t>
      </w:r>
    </w:p>
    <w:p>
      <w:pPr>
        <w:spacing w:after="0"/>
        <w:ind w:left="0"/>
        <w:jc w:val="both"/>
      </w:pPr>
      <w:r>
        <w:rPr>
          <w:rFonts w:ascii="Times New Roman"/>
          <w:b w:val="false"/>
          <w:i w:val="false"/>
          <w:color w:val="000000"/>
          <w:sz w:val="28"/>
        </w:rPr>
        <w:t>
      Дисциплинарное производство в отношении судей областных судов, председателей и судей районных судов может быть возбуждено по представлению председателя областного или Председателя Верховного Суда Республики Казахстан.</w:t>
      </w:r>
    </w:p>
    <w:p>
      <w:pPr>
        <w:spacing w:after="0"/>
        <w:ind w:left="0"/>
        <w:jc w:val="both"/>
      </w:pPr>
      <w:r>
        <w:rPr>
          <w:rFonts w:ascii="Times New Roman"/>
          <w:b w:val="false"/>
          <w:i w:val="false"/>
          <w:color w:val="000000"/>
          <w:sz w:val="28"/>
        </w:rPr>
        <w:t>
      37. Обязанность по доказыванию совершения судьей дисциплинарного проступка возлагается на лицо, подавшее обращение. При этом участие данного лица или его представителя при решении вопроса о возбуждении дисциплинарного производства в отношении судьи, рассмотрении дисциплинарного дела не исключается.</w:t>
      </w:r>
    </w:p>
    <w:p>
      <w:pPr>
        <w:spacing w:after="0"/>
        <w:ind w:left="0"/>
        <w:jc w:val="both"/>
      </w:pPr>
      <w:r>
        <w:rPr>
          <w:rFonts w:ascii="Times New Roman"/>
          <w:b w:val="false"/>
          <w:i w:val="false"/>
          <w:color w:val="000000"/>
          <w:sz w:val="28"/>
        </w:rPr>
        <w:t>
      38. Дисциплинарное производство в отношении судьи может быть возбуждено не позднее трех месяцев со дня обнаружения проступка, не считая времени служебной проверки и отсутствия судьи на работе по уважительной причине, и не позднее одного года со дня совершения проступка.</w:t>
      </w:r>
    </w:p>
    <w:p>
      <w:pPr>
        <w:spacing w:after="0"/>
        <w:ind w:left="0"/>
        <w:jc w:val="both"/>
      </w:pPr>
      <w:r>
        <w:rPr>
          <w:rFonts w:ascii="Times New Roman"/>
          <w:b w:val="false"/>
          <w:i w:val="false"/>
          <w:color w:val="000000"/>
          <w:sz w:val="28"/>
        </w:rPr>
        <w:t>
      39. Решение о возбуждении дисциплинарного производства или об отсутствии оснований для возбуждения дисциплинарного производства излагается в форме постановления, которое подписывается всеми членами Судебного жюри.</w:t>
      </w:r>
    </w:p>
    <w:p>
      <w:pPr>
        <w:spacing w:after="0"/>
        <w:ind w:left="0"/>
        <w:jc w:val="both"/>
      </w:pPr>
      <w:r>
        <w:rPr>
          <w:rFonts w:ascii="Times New Roman"/>
          <w:b w:val="false"/>
          <w:i w:val="false"/>
          <w:color w:val="000000"/>
          <w:sz w:val="28"/>
        </w:rPr>
        <w:t>
      40. В результате рассмотрения дисциплинарного дела Судебное жюри принимает одно из следующих решений:</w:t>
      </w:r>
    </w:p>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Конституционного закона Республики Казахстан;</w:t>
      </w:r>
    </w:p>
    <w:p>
      <w:pPr>
        <w:spacing w:after="0"/>
        <w:ind w:left="0"/>
        <w:jc w:val="both"/>
      </w:pPr>
      <w:r>
        <w:rPr>
          <w:rFonts w:ascii="Times New Roman"/>
          <w:b w:val="false"/>
          <w:i w:val="false"/>
          <w:color w:val="000000"/>
          <w:sz w:val="28"/>
        </w:rPr>
        <w:t>
      2) о прекращении дисциплинарного производства.</w:t>
      </w:r>
    </w:p>
    <w:p>
      <w:pPr>
        <w:spacing w:after="0"/>
        <w:ind w:left="0"/>
        <w:jc w:val="both"/>
      </w:pPr>
      <w:r>
        <w:rPr>
          <w:rFonts w:ascii="Times New Roman"/>
          <w:b w:val="false"/>
          <w:i w:val="false"/>
          <w:color w:val="000000"/>
          <w:sz w:val="28"/>
        </w:rPr>
        <w:t>
      41. Дисциплинарное дело прекращается в случаях:</w:t>
      </w:r>
    </w:p>
    <w:p>
      <w:pPr>
        <w:spacing w:after="0"/>
        <w:ind w:left="0"/>
        <w:jc w:val="both"/>
      </w:pPr>
      <w:r>
        <w:rPr>
          <w:rFonts w:ascii="Times New Roman"/>
          <w:b w:val="false"/>
          <w:i w:val="false"/>
          <w:color w:val="000000"/>
          <w:sz w:val="28"/>
        </w:rPr>
        <w:t>
      1) истечения срока привлечения к дисциплинарной ответственности;</w:t>
      </w:r>
    </w:p>
    <w:p>
      <w:pPr>
        <w:spacing w:after="0"/>
        <w:ind w:left="0"/>
        <w:jc w:val="both"/>
      </w:pPr>
      <w:r>
        <w:rPr>
          <w:rFonts w:ascii="Times New Roman"/>
          <w:b w:val="false"/>
          <w:i w:val="false"/>
          <w:color w:val="000000"/>
          <w:sz w:val="28"/>
        </w:rPr>
        <w:t>
      2) необоснованного возбуждения дисциплинарного дела;</w:t>
      </w:r>
    </w:p>
    <w:p>
      <w:pPr>
        <w:spacing w:after="0"/>
        <w:ind w:left="0"/>
        <w:jc w:val="both"/>
      </w:pPr>
      <w:r>
        <w:rPr>
          <w:rFonts w:ascii="Times New Roman"/>
          <w:b w:val="false"/>
          <w:i w:val="false"/>
          <w:color w:val="000000"/>
          <w:sz w:val="28"/>
        </w:rPr>
        <w:t>
      3) отсутствия в действиях судьи дисциплинарного проступка;</w:t>
      </w:r>
    </w:p>
    <w:p>
      <w:pPr>
        <w:spacing w:after="0"/>
        <w:ind w:left="0"/>
        <w:jc w:val="both"/>
      </w:pPr>
      <w:r>
        <w:rPr>
          <w:rFonts w:ascii="Times New Roman"/>
          <w:b w:val="false"/>
          <w:i w:val="false"/>
          <w:color w:val="000000"/>
          <w:sz w:val="28"/>
        </w:rPr>
        <w:t>
      4) отмены надзорной инстанцией судебного акта, вынесение которого послужило основанием для возбуждения дисциплинарного производства;</w:t>
      </w:r>
    </w:p>
    <w:p>
      <w:pPr>
        <w:spacing w:after="0"/>
        <w:ind w:left="0"/>
        <w:jc w:val="both"/>
      </w:pPr>
      <w:r>
        <w:rPr>
          <w:rFonts w:ascii="Times New Roman"/>
          <w:b w:val="false"/>
          <w:i w:val="false"/>
          <w:color w:val="000000"/>
          <w:sz w:val="28"/>
        </w:rPr>
        <w:t xml:space="preserve">
      5) прекращения полномочий судьи по основаниям, указанным в подпунктах 4)-7)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w:t>
      </w:r>
    </w:p>
    <w:p>
      <w:pPr>
        <w:spacing w:after="0"/>
        <w:ind w:left="0"/>
        <w:jc w:val="both"/>
      </w:pPr>
      <w:r>
        <w:rPr>
          <w:rFonts w:ascii="Times New Roman"/>
          <w:b w:val="false"/>
          <w:i w:val="false"/>
          <w:color w:val="000000"/>
          <w:sz w:val="28"/>
        </w:rPr>
        <w:t>
      42. Дисциплинарное дело должно быть рассмотрено в двухмесячный срок со дня его возбуждения.</w:t>
      </w:r>
    </w:p>
    <w:p>
      <w:pPr>
        <w:spacing w:after="0"/>
        <w:ind w:left="0"/>
        <w:jc w:val="left"/>
      </w:pPr>
      <w:r>
        <w:rPr>
          <w:rFonts w:ascii="Times New Roman"/>
          <w:b/>
          <w:i w:val="false"/>
          <w:color w:val="000000"/>
        </w:rPr>
        <w:t xml:space="preserve"> 6. Срок действия дисциплинарного взыскания и порядок его снятия</w:t>
      </w:r>
    </w:p>
    <w:p>
      <w:pPr>
        <w:spacing w:after="0"/>
        <w:ind w:left="0"/>
        <w:jc w:val="both"/>
      </w:pPr>
      <w:r>
        <w:rPr>
          <w:rFonts w:ascii="Times New Roman"/>
          <w:b w:val="false"/>
          <w:i w:val="false"/>
          <w:color w:val="000000"/>
          <w:sz w:val="28"/>
        </w:rPr>
        <w:t>
      43.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w:t>
      </w:r>
    </w:p>
    <w:p>
      <w:pPr>
        <w:spacing w:after="0"/>
        <w:ind w:left="0"/>
        <w:jc w:val="both"/>
      </w:pP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w:t>
      </w:r>
    </w:p>
    <w:p>
      <w:pPr>
        <w:spacing w:after="0"/>
        <w:ind w:left="0"/>
        <w:jc w:val="both"/>
      </w:pPr>
      <w:r>
        <w:rPr>
          <w:rFonts w:ascii="Times New Roman"/>
          <w:b w:val="false"/>
          <w:i w:val="false"/>
          <w:color w:val="000000"/>
          <w:sz w:val="28"/>
        </w:rPr>
        <w:t>
      44.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 по ходатайству судьи.</w:t>
      </w:r>
    </w:p>
    <w:p>
      <w:pPr>
        <w:spacing w:after="0"/>
        <w:ind w:left="0"/>
        <w:jc w:val="left"/>
      </w:pPr>
      <w:r>
        <w:rPr>
          <w:rFonts w:ascii="Times New Roman"/>
          <w:b/>
          <w:i w:val="false"/>
          <w:color w:val="000000"/>
        </w:rPr>
        <w:t xml:space="preserve"> 7. Отмена и пересмотр решений Судебного жюри</w:t>
      </w:r>
    </w:p>
    <w:p>
      <w:pPr>
        <w:spacing w:after="0"/>
        <w:ind w:left="0"/>
        <w:jc w:val="both"/>
      </w:pPr>
      <w:r>
        <w:rPr>
          <w:rFonts w:ascii="Times New Roman"/>
          <w:b w:val="false"/>
          <w:i w:val="false"/>
          <w:color w:val="000000"/>
          <w:sz w:val="28"/>
        </w:rPr>
        <w:t>
      45. Решение Судебного жюри обжалованию не подлежит.</w:t>
      </w:r>
    </w:p>
    <w:p>
      <w:pPr>
        <w:spacing w:after="0"/>
        <w:ind w:left="0"/>
        <w:jc w:val="both"/>
      </w:pPr>
      <w:r>
        <w:rPr>
          <w:rFonts w:ascii="Times New Roman"/>
          <w:b w:val="false"/>
          <w:i w:val="false"/>
          <w:color w:val="000000"/>
          <w:sz w:val="28"/>
        </w:rPr>
        <w:t>
      46. Решение Судебного жюри до принятия Высшим Судебным Советом Республики Казахстан рекомендации может быть пересмотрено по вновь открывшимся обстоятельствам, которые не могли быть известны при его вынесении.</w:t>
      </w:r>
    </w:p>
    <w:p>
      <w:pPr>
        <w:spacing w:after="0"/>
        <w:ind w:left="0"/>
        <w:jc w:val="both"/>
      </w:pPr>
      <w:r>
        <w:rPr>
          <w:rFonts w:ascii="Times New Roman"/>
          <w:b w:val="false"/>
          <w:i w:val="false"/>
          <w:color w:val="000000"/>
          <w:sz w:val="28"/>
        </w:rPr>
        <w:t>
      47. Отказ Высшего Судебного Совета Республики Казахстан в даче рекомендации на освобождение председателя, председателя судебной коллегии и судьи от должности является основанием для отмены Судебным жюри вынесенного им решения и его пересмотра.</w:t>
      </w:r>
    </w:p>
    <w:p>
      <w:pPr>
        <w:spacing w:after="0"/>
        <w:ind w:left="0"/>
        <w:jc w:val="both"/>
      </w:pPr>
      <w:r>
        <w:rPr>
          <w:rFonts w:ascii="Times New Roman"/>
          <w:b w:val="false"/>
          <w:i w:val="false"/>
          <w:color w:val="000000"/>
          <w:sz w:val="28"/>
        </w:rPr>
        <w:t>
      48. На основании протокольного решения Высшего Судебного Совета Республики Казахстан об отказе в даче рекомендаций на освобождение председателя, председателя судебной коллегии и судьи от должности Судебное жюри в течение десяти рабочих дней выносит постановление об отмене решения Судебного жюри с назначением повторного рассмотрения материалов в порядке и сроки, установленные в настоящем Положении.</w:t>
      </w:r>
    </w:p>
    <w:p>
      <w:pPr>
        <w:spacing w:after="0"/>
        <w:ind w:left="0"/>
        <w:jc w:val="left"/>
      </w:pPr>
      <w:r>
        <w:rPr>
          <w:rFonts w:ascii="Times New Roman"/>
          <w:b/>
          <w:i w:val="false"/>
          <w:color w:val="000000"/>
        </w:rPr>
        <w:t xml:space="preserve"> 8. Основания и порядок рассмотрения вопроса о подтверждении</w:t>
      </w:r>
      <w:r>
        <w:br/>
      </w:r>
      <w:r>
        <w:rPr>
          <w:rFonts w:ascii="Times New Roman"/>
          <w:b/>
          <w:i w:val="false"/>
          <w:color w:val="000000"/>
        </w:rPr>
        <w:t>права судьи на отставку и ее прекращение</w:t>
      </w:r>
    </w:p>
    <w:p>
      <w:pPr>
        <w:spacing w:after="0"/>
        <w:ind w:left="0"/>
        <w:jc w:val="both"/>
      </w:pPr>
      <w:r>
        <w:rPr>
          <w:rFonts w:ascii="Times New Roman"/>
          <w:b w:val="false"/>
          <w:i w:val="false"/>
          <w:color w:val="000000"/>
          <w:sz w:val="28"/>
        </w:rPr>
        <w:t>
      49. Рассмотрение вопроса о подтверждении права судьи на отставку осуществляется Судебным жюри на основании письменного заявления судьи. К заявлению должны быть приложены документы, подтверждающие безупречную репутацию судьи.</w:t>
      </w:r>
    </w:p>
    <w:p>
      <w:pPr>
        <w:spacing w:after="0"/>
        <w:ind w:left="0"/>
        <w:jc w:val="both"/>
      </w:pPr>
      <w:r>
        <w:rPr>
          <w:rFonts w:ascii="Times New Roman"/>
          <w:b w:val="false"/>
          <w:i w:val="false"/>
          <w:color w:val="000000"/>
          <w:sz w:val="28"/>
        </w:rPr>
        <w:t>
      50. Заявление о подтверждении права па отставку должно быть рассмотрено в двухнедельный срок с момента поступления материалов на рассмотрение с вынесением соответствующего решения.</w:t>
      </w:r>
    </w:p>
    <w:p>
      <w:pPr>
        <w:spacing w:after="0"/>
        <w:ind w:left="0"/>
        <w:jc w:val="both"/>
      </w:pPr>
      <w:r>
        <w:rPr>
          <w:rFonts w:ascii="Times New Roman"/>
          <w:b w:val="false"/>
          <w:i w:val="false"/>
          <w:color w:val="000000"/>
          <w:sz w:val="28"/>
        </w:rPr>
        <w:t>
      51. Решение Судебного жюри об отсутствии условий на реализацию права на отставку служит основанием в отказе судье в освобождении от должности в форме отставки.</w:t>
      </w:r>
    </w:p>
    <w:p>
      <w:pPr>
        <w:spacing w:after="0"/>
        <w:ind w:left="0"/>
        <w:jc w:val="both"/>
      </w:pPr>
      <w:r>
        <w:rPr>
          <w:rFonts w:ascii="Times New Roman"/>
          <w:b w:val="false"/>
          <w:i w:val="false"/>
          <w:color w:val="000000"/>
          <w:sz w:val="28"/>
        </w:rPr>
        <w:t xml:space="preserve">
      52. Отставка судьи прекращается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35 Конституционного закона Республики Казахстан.</w:t>
      </w:r>
    </w:p>
    <w:p>
      <w:pPr>
        <w:spacing w:after="0"/>
        <w:ind w:left="0"/>
        <w:jc w:val="both"/>
      </w:pPr>
      <w:r>
        <w:rPr>
          <w:rFonts w:ascii="Times New Roman"/>
          <w:b w:val="false"/>
          <w:i w:val="false"/>
          <w:color w:val="000000"/>
          <w:sz w:val="28"/>
        </w:rPr>
        <w:t>
      С представлением о прекращении отставки в Судебное жюри могут обратиться Председатель Верховного Суда Республики Казахстан, председатели областных судов, а также судья по собственному заявлению.</w:t>
      </w:r>
    </w:p>
    <w:p>
      <w:pPr>
        <w:spacing w:after="0"/>
        <w:ind w:left="0"/>
        <w:jc w:val="both"/>
      </w:pPr>
      <w:r>
        <w:rPr>
          <w:rFonts w:ascii="Times New Roman"/>
          <w:b w:val="false"/>
          <w:i w:val="false"/>
          <w:color w:val="000000"/>
          <w:sz w:val="28"/>
        </w:rPr>
        <w:t>
      Решение Судебного жюри об отсутствии условий на реализацию права на отставку обжалованию не подлежит.</w:t>
      </w:r>
    </w:p>
    <w:p>
      <w:pPr>
        <w:spacing w:after="0"/>
        <w:ind w:left="0"/>
        <w:jc w:val="left"/>
      </w:pPr>
      <w:r>
        <w:rPr>
          <w:rFonts w:ascii="Times New Roman"/>
          <w:b/>
          <w:i w:val="false"/>
          <w:color w:val="000000"/>
        </w:rPr>
        <w:t xml:space="preserve"> 9. Порядок делегирования судей в Квалификационную комиссию при</w:t>
      </w:r>
      <w:r>
        <w:br/>
      </w:r>
      <w:r>
        <w:rPr>
          <w:rFonts w:ascii="Times New Roman"/>
          <w:b/>
          <w:i w:val="false"/>
          <w:color w:val="000000"/>
        </w:rPr>
        <w:t>Высшем Судебном Совете Республики Казахстан</w:t>
      </w:r>
    </w:p>
    <w:p>
      <w:pPr>
        <w:spacing w:after="0"/>
        <w:ind w:left="0"/>
        <w:jc w:val="both"/>
      </w:pPr>
      <w:r>
        <w:rPr>
          <w:rFonts w:ascii="Times New Roman"/>
          <w:b w:val="false"/>
          <w:i w:val="false"/>
          <w:color w:val="000000"/>
          <w:sz w:val="28"/>
        </w:rPr>
        <w:t>
      53. Судебное жюри делегирует в Квалификационную комиссию при Высшем Судебном Совете Республики Казахстан сроком на два года троих судей из своего состава на ротационной основе.</w:t>
      </w:r>
    </w:p>
    <w:p>
      <w:pPr>
        <w:spacing w:after="0"/>
        <w:ind w:left="0"/>
        <w:jc w:val="both"/>
      </w:pPr>
      <w:r>
        <w:rPr>
          <w:rFonts w:ascii="Times New Roman"/>
          <w:b w:val="false"/>
          <w:i w:val="false"/>
          <w:color w:val="000000"/>
          <w:sz w:val="28"/>
        </w:rPr>
        <w:t>
      Кандидаты в состав Квалификационной комиссии при Высшем Судебном Совете Республики Казахстан выдвигаются председателем Судебного жюри.</w:t>
      </w:r>
    </w:p>
    <w:p>
      <w:pPr>
        <w:spacing w:after="0"/>
        <w:ind w:left="0"/>
        <w:jc w:val="both"/>
      </w:pPr>
      <w:r>
        <w:rPr>
          <w:rFonts w:ascii="Times New Roman"/>
          <w:b w:val="false"/>
          <w:i w:val="false"/>
          <w:color w:val="000000"/>
          <w:sz w:val="28"/>
        </w:rPr>
        <w:t>
      54. Решение Судебного жюри о делегировании принимается на заседании Судебного жюри путем голосования и считается принятым, если за него проголосовало большинство членов Судебного жюри, участвующих в голосовании, а также подписывается председателем Судебного жюри.</w:t>
      </w:r>
    </w:p>
    <w:p>
      <w:pPr>
        <w:spacing w:after="0"/>
        <w:ind w:left="0"/>
        <w:jc w:val="both"/>
      </w:pPr>
      <w:r>
        <w:rPr>
          <w:rFonts w:ascii="Times New Roman"/>
          <w:b w:val="false"/>
          <w:i w:val="false"/>
          <w:color w:val="000000"/>
          <w:sz w:val="28"/>
        </w:rPr>
        <w:t>
      Копия решения в течение трех рабочих дней направляется в Высший Судебный Совет Республики Казахстан.</w:t>
      </w:r>
    </w:p>
    <w:p>
      <w:pPr>
        <w:spacing w:after="0"/>
        <w:ind w:left="0"/>
        <w:jc w:val="both"/>
      </w:pPr>
      <w:r>
        <w:rPr>
          <w:rFonts w:ascii="Times New Roman"/>
          <w:b w:val="false"/>
          <w:i w:val="false"/>
          <w:color w:val="000000"/>
          <w:sz w:val="28"/>
        </w:rPr>
        <w:t>
      55. Решение Судебного жюри должно содержать данные о:</w:t>
      </w:r>
    </w:p>
    <w:p>
      <w:pPr>
        <w:spacing w:after="0"/>
        <w:ind w:left="0"/>
        <w:jc w:val="both"/>
      </w:pPr>
      <w:r>
        <w:rPr>
          <w:rFonts w:ascii="Times New Roman"/>
          <w:b w:val="false"/>
          <w:i w:val="false"/>
          <w:color w:val="000000"/>
          <w:sz w:val="28"/>
        </w:rPr>
        <w:t>
      1) составе Судебного жюри при рассмотрении вопроса о делегировании судей в Квалификационную комиссию при Высшем Судебном Совете Республики Казахстан;</w:t>
      </w:r>
    </w:p>
    <w:p>
      <w:pPr>
        <w:spacing w:after="0"/>
        <w:ind w:left="0"/>
        <w:jc w:val="both"/>
      </w:pPr>
      <w:r>
        <w:rPr>
          <w:rFonts w:ascii="Times New Roman"/>
          <w:b w:val="false"/>
          <w:i w:val="false"/>
          <w:color w:val="000000"/>
          <w:sz w:val="28"/>
        </w:rPr>
        <w:t>
      2) месте и времени рассмотрения вопроса о делегировании судей;</w:t>
      </w:r>
    </w:p>
    <w:p>
      <w:pPr>
        <w:spacing w:after="0"/>
        <w:ind w:left="0"/>
        <w:jc w:val="both"/>
      </w:pPr>
      <w:r>
        <w:rPr>
          <w:rFonts w:ascii="Times New Roman"/>
          <w:b w:val="false"/>
          <w:i w:val="false"/>
          <w:color w:val="000000"/>
          <w:sz w:val="28"/>
        </w:rPr>
        <w:t xml:space="preserve">
      3) фамилии, имени и отчестве, должности делегируемых судей. </w:t>
      </w:r>
    </w:p>
    <w:p>
      <w:pPr>
        <w:spacing w:after="0"/>
        <w:ind w:left="0"/>
        <w:jc w:val="left"/>
      </w:pPr>
      <w:r>
        <w:rPr>
          <w:rFonts w:ascii="Times New Roman"/>
          <w:b/>
          <w:i w:val="false"/>
          <w:color w:val="000000"/>
        </w:rPr>
        <w:t xml:space="preserve"> 10. Организация работы Судебного жюри</w:t>
      </w:r>
    </w:p>
    <w:p>
      <w:pPr>
        <w:spacing w:after="0"/>
        <w:ind w:left="0"/>
        <w:jc w:val="both"/>
      </w:pPr>
      <w:r>
        <w:rPr>
          <w:rFonts w:ascii="Times New Roman"/>
          <w:b w:val="false"/>
          <w:i w:val="false"/>
          <w:color w:val="000000"/>
          <w:sz w:val="28"/>
        </w:rPr>
        <w:t>
      56. По иным вопросам организации деятельности Судебного жюри. условий и порядка проведения его заседаний, а также осуществления полномочий его членов пленарным заседанием Верховною Суда Республики Казахстан утверждается регламент Судебного жюри.</w:t>
      </w:r>
    </w:p>
    <w:p>
      <w:pPr>
        <w:spacing w:after="0"/>
        <w:ind w:left="0"/>
        <w:jc w:val="both"/>
      </w:pPr>
      <w:r>
        <w:rPr>
          <w:rFonts w:ascii="Times New Roman"/>
          <w:b w:val="false"/>
          <w:i w:val="false"/>
          <w:color w:val="000000"/>
          <w:sz w:val="28"/>
        </w:rPr>
        <w:t>
      57. Обеспечение деятельности Судебного жюри осуществляется уполномоченным органом по организационному и материально-техническому обеспечению деятельности Верховного Суда Республики Казахстан, местных и других судов, который является рабочим органом Судебного жюри.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2012 года № 329</w:t>
            </w:r>
            <w:r>
              <w:br/>
            </w: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выдачи удостоверений судьям Республики Казахстан</w:t>
      </w:r>
    </w:p>
    <w:p>
      <w:pPr>
        <w:spacing w:after="0"/>
        <w:ind w:left="0"/>
        <w:jc w:val="both"/>
      </w:pPr>
      <w:r>
        <w:rPr>
          <w:rFonts w:ascii="Times New Roman"/>
          <w:b w:val="false"/>
          <w:i w:val="false"/>
          <w:color w:val="000000"/>
          <w:sz w:val="28"/>
        </w:rPr>
        <w:t xml:space="preserve">
      1. Настоящие Правила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определяют условия и порядок выдачи удостоверений судьям Республики Казахстан.</w:t>
      </w:r>
    </w:p>
    <w:p>
      <w:pPr>
        <w:spacing w:after="0"/>
        <w:ind w:left="0"/>
        <w:jc w:val="both"/>
      </w:pPr>
      <w:r>
        <w:rPr>
          <w:rFonts w:ascii="Times New Roman"/>
          <w:b w:val="false"/>
          <w:i w:val="false"/>
          <w:color w:val="000000"/>
          <w:sz w:val="28"/>
        </w:rPr>
        <w:t>
      2. Удостоверение судьи Республики Казахстан (далее - удостоверение) является официальным документом, подтверждающим занимаемую им должность.</w:t>
      </w:r>
    </w:p>
    <w:p>
      <w:pPr>
        <w:spacing w:after="0"/>
        <w:ind w:left="0"/>
        <w:jc w:val="both"/>
      </w:pPr>
      <w:r>
        <w:rPr>
          <w:rFonts w:ascii="Times New Roman"/>
          <w:b w:val="false"/>
          <w:i w:val="false"/>
          <w:color w:val="000000"/>
          <w:sz w:val="28"/>
        </w:rPr>
        <w:t>
      Удостоверение Председателю, председателям судебных коллегий и судьям Верховного Суда Республики Казахстан выдается сроком на два года, по истечении которого при сохранении за ним занимаемой должности подлежит продлению.</w:t>
      </w:r>
    </w:p>
    <w:p>
      <w:pPr>
        <w:spacing w:after="0"/>
        <w:ind w:left="0"/>
        <w:jc w:val="both"/>
      </w:pPr>
      <w:r>
        <w:rPr>
          <w:rFonts w:ascii="Times New Roman"/>
          <w:b w:val="false"/>
          <w:i w:val="false"/>
          <w:color w:val="000000"/>
          <w:sz w:val="28"/>
        </w:rPr>
        <w:t>
      Удостоверение председателям, председателям судебных коллегий и судьям местных и других судов выдается сроком на пять лет, по истечении которого подлежит замене.</w:t>
      </w:r>
    </w:p>
    <w:p>
      <w:pPr>
        <w:spacing w:after="0"/>
        <w:ind w:left="0"/>
        <w:jc w:val="both"/>
      </w:pPr>
      <w:r>
        <w:rPr>
          <w:rFonts w:ascii="Times New Roman"/>
          <w:b w:val="false"/>
          <w:i w:val="false"/>
          <w:color w:val="000000"/>
          <w:sz w:val="28"/>
        </w:rPr>
        <w:t>
      3. Удостоверения выдаются:</w:t>
      </w:r>
    </w:p>
    <w:p>
      <w:pPr>
        <w:spacing w:after="0"/>
        <w:ind w:left="0"/>
        <w:jc w:val="both"/>
      </w:pPr>
      <w:r>
        <w:rPr>
          <w:rFonts w:ascii="Times New Roman"/>
          <w:b w:val="false"/>
          <w:i w:val="false"/>
          <w:color w:val="000000"/>
          <w:sz w:val="28"/>
        </w:rPr>
        <w:t>
      1) за подписью Президента Республики Казахстан - Председателю, председателям судебных коллегий и судьям Верховного Суда Республики Казахстан;</w:t>
      </w:r>
    </w:p>
    <w:p>
      <w:pPr>
        <w:spacing w:after="0"/>
        <w:ind w:left="0"/>
        <w:jc w:val="both"/>
      </w:pPr>
      <w:r>
        <w:rPr>
          <w:rFonts w:ascii="Times New Roman"/>
          <w:b w:val="false"/>
          <w:i w:val="false"/>
          <w:color w:val="000000"/>
          <w:sz w:val="28"/>
        </w:rPr>
        <w:t>
      2) за подписью Председателя Верховного Суда Республики Казахстан - председателям, председателям судебных коллегий, судьям областных и приравненных к ним судов (далее - областные суды), председателям и судьям районных и приравненных к ним судов (далее - районные суды).</w:t>
      </w:r>
    </w:p>
    <w:p>
      <w:pPr>
        <w:spacing w:after="0"/>
        <w:ind w:left="0"/>
        <w:jc w:val="both"/>
      </w:pPr>
      <w:r>
        <w:rPr>
          <w:rFonts w:ascii="Times New Roman"/>
          <w:b w:val="false"/>
          <w:i w:val="false"/>
          <w:color w:val="000000"/>
          <w:sz w:val="28"/>
        </w:rPr>
        <w:t>
      4. Удостоверение не должно использоваться в неслужебных целях.</w:t>
      </w:r>
    </w:p>
    <w:p>
      <w:pPr>
        <w:spacing w:after="0"/>
        <w:ind w:left="0"/>
        <w:jc w:val="both"/>
      </w:pPr>
      <w:r>
        <w:rPr>
          <w:rFonts w:ascii="Times New Roman"/>
          <w:b w:val="false"/>
          <w:i w:val="false"/>
          <w:color w:val="000000"/>
          <w:sz w:val="28"/>
        </w:rPr>
        <w:t>
      Судья несет персональную ответственность за сохранность удостоверения. Передача удостоверения иным лицам запрещается.</w:t>
      </w:r>
    </w:p>
    <w:p>
      <w:pPr>
        <w:spacing w:after="0"/>
        <w:ind w:left="0"/>
        <w:jc w:val="both"/>
      </w:pPr>
      <w:r>
        <w:rPr>
          <w:rFonts w:ascii="Times New Roman"/>
          <w:b w:val="false"/>
          <w:i w:val="false"/>
          <w:color w:val="000000"/>
          <w:sz w:val="28"/>
        </w:rPr>
        <w:t>
      5. Удостоверение Председателю, председателям судебных коллегий и судьям Верховного Суда Республики Казахстан выдается Администрацией Президента Республики Казахстан.</w:t>
      </w:r>
    </w:p>
    <w:p>
      <w:pPr>
        <w:spacing w:after="0"/>
        <w:ind w:left="0"/>
        <w:jc w:val="both"/>
      </w:pPr>
      <w:r>
        <w:rPr>
          <w:rFonts w:ascii="Times New Roman"/>
          <w:b w:val="false"/>
          <w:i w:val="false"/>
          <w:color w:val="000000"/>
          <w:sz w:val="28"/>
        </w:rPr>
        <w:t>
      Удостоверение председателям областных судов вручается Председателем либо председателем судебной коллегии Верховного Суда Республики Казахстан.</w:t>
      </w:r>
    </w:p>
    <w:p>
      <w:pPr>
        <w:spacing w:after="0"/>
        <w:ind w:left="0"/>
        <w:jc w:val="both"/>
      </w:pPr>
      <w:r>
        <w:rPr>
          <w:rFonts w:ascii="Times New Roman"/>
          <w:b w:val="false"/>
          <w:i w:val="false"/>
          <w:color w:val="000000"/>
          <w:sz w:val="28"/>
        </w:rPr>
        <w:t>
      Удостоверение председателям судебных коллегий областных судов, председателям районных судов, судьям местных и других судов, впервые назначенным на должность судьи, вручается от имени Председателя Верховного Суда Республики Казахстан председателями областных судов.</w:t>
      </w:r>
    </w:p>
    <w:p>
      <w:pPr>
        <w:spacing w:after="0"/>
        <w:ind w:left="0"/>
        <w:jc w:val="both"/>
      </w:pPr>
      <w:r>
        <w:rPr>
          <w:rFonts w:ascii="Times New Roman"/>
          <w:b w:val="false"/>
          <w:i w:val="false"/>
          <w:color w:val="000000"/>
          <w:sz w:val="28"/>
        </w:rPr>
        <w:t>
      6. В случае утери или порчи удостоверения:</w:t>
      </w:r>
    </w:p>
    <w:p>
      <w:pPr>
        <w:spacing w:after="0"/>
        <w:ind w:left="0"/>
        <w:jc w:val="both"/>
      </w:pPr>
      <w:r>
        <w:rPr>
          <w:rFonts w:ascii="Times New Roman"/>
          <w:b w:val="false"/>
          <w:i w:val="false"/>
          <w:color w:val="000000"/>
          <w:sz w:val="28"/>
        </w:rPr>
        <w:t>
      1) Председателя, председателей судебных коллегий и судей Верховного Суда Республики Казахстан его владелец немедленно докладывает в письменной форме о случившемся Руководителю Администрации Президента Республики Казахстан;</w:t>
      </w:r>
    </w:p>
    <w:p>
      <w:pPr>
        <w:spacing w:after="0"/>
        <w:ind w:left="0"/>
        <w:jc w:val="both"/>
      </w:pPr>
      <w:r>
        <w:rPr>
          <w:rFonts w:ascii="Times New Roman"/>
          <w:b w:val="false"/>
          <w:i w:val="false"/>
          <w:color w:val="000000"/>
          <w:sz w:val="28"/>
        </w:rPr>
        <w:t>
      2) председателей, председателей судебных коллегий и судей местных и других судов его владелец незамедлительно информирует в письменной форме в уполномоченный орган по организационному и материально-техническому обеспечению деятельности Верховного Суда Республики Казахстан, местных и других судов (далее - уполномоченный орган).</w:t>
      </w:r>
    </w:p>
    <w:p>
      <w:pPr>
        <w:spacing w:after="0"/>
        <w:ind w:left="0"/>
        <w:jc w:val="both"/>
      </w:pPr>
      <w:r>
        <w:rPr>
          <w:rFonts w:ascii="Times New Roman"/>
          <w:b w:val="false"/>
          <w:i w:val="false"/>
          <w:color w:val="000000"/>
          <w:sz w:val="28"/>
        </w:rPr>
        <w:t>
      По каждому факту утери, порчи, передачи удостоверения другим лицам, использования его в неслужебных целях в недельный срок проводится служебное расследование, по результатам которого виновные привлекаются к ответственности в соответствии с законами Республики Казахстан.</w:t>
      </w:r>
    </w:p>
    <w:p>
      <w:pPr>
        <w:spacing w:after="0"/>
        <w:ind w:left="0"/>
        <w:jc w:val="both"/>
      </w:pPr>
      <w:r>
        <w:rPr>
          <w:rFonts w:ascii="Times New Roman"/>
          <w:b w:val="false"/>
          <w:i w:val="false"/>
          <w:color w:val="000000"/>
          <w:sz w:val="28"/>
        </w:rPr>
        <w:t>
      Утерянные удостоверения объявляются недействительными.</w:t>
      </w:r>
    </w:p>
    <w:p>
      <w:pPr>
        <w:spacing w:after="0"/>
        <w:ind w:left="0"/>
        <w:jc w:val="both"/>
      </w:pPr>
      <w:r>
        <w:rPr>
          <w:rFonts w:ascii="Times New Roman"/>
          <w:b w:val="false"/>
          <w:i w:val="false"/>
          <w:color w:val="000000"/>
          <w:sz w:val="28"/>
        </w:rPr>
        <w:t>
      7. Председатель, председатели судебных коллегий и судьи Верховного Суда Республики Казахстан при освобождении от занимаемой должности сдают в уполномоченный орган свое удостоверение с последующей его передачей в Администрацию Президента Республики Казахстан.</w:t>
      </w:r>
    </w:p>
    <w:p>
      <w:pPr>
        <w:spacing w:after="0"/>
        <w:ind w:left="0"/>
        <w:jc w:val="both"/>
      </w:pPr>
      <w:r>
        <w:rPr>
          <w:rFonts w:ascii="Times New Roman"/>
          <w:b w:val="false"/>
          <w:i w:val="false"/>
          <w:color w:val="000000"/>
          <w:sz w:val="28"/>
        </w:rPr>
        <w:t>
      8. Председатели, председатели судебных коллегий и судьи местных и других судов при освобождении от занимаемой должности сдают в территориальное подразделение уполномоченного органа в областях, городах Астане и Алматы свое удостоверение с последующей его передачей в уполномоченный орган.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