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00c4" w14:textId="9a00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20 марта 1999 года № 88 "О Совете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июля 2012 года № 355. Утратил силу Указом Президента Республики Казахстан от 12 февраля 2019 года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 в Собрании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1999 года № 88 "О Совете Безопасности Республики Казахстан" (САПП Республики Казахстан, 2002 г., № 32, ст. 339; 2003 г., № 40, ст. 417; 2006 г., № 23, ст. 229; 2008 г., № 20, ст. 182; 2009 г., № 3-4, ст. 7; 2010 г., № 2, ст. 12; № 37, ст. 309; № 51, ст. 466; 2011 г., № 48, ст. 646) следующие изменения и дополнения: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Безопасности Республики Казахстан, утвержденном названным Указом: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определение основных направлений защиты национальных интересов, выявление, анализ, оценка и прогнозирование угроз национальной безопасности, выбор средств и методов по обеспечению национальной безопасности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основных направлений государственной политики в области обеспечения национальной безопасности страны;";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1-1), 2), 3-1) и 7)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осуществление комплексного анализа развития ситуации в мире и регионах применительно к национальным интересам Республики Казахстан, выявление и прогнозирование возникновения источников внутренних и внешних угроз национальной безопасности, принятие мер по их предупреждению и нейтрализации;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рассмотрение и оценка содержания стратегических и программных документов по важнейшим направлениям развития страны;";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рассмотрение актуальных вопросов обеспечения общественной, военной, политической, экономической, информационной, экологической безопасности;";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обсуждение кандидатур, рекомендуемых к назначению на должности первых руководителей Генеральной прокуратуры, Комитета национальной безопасности, Агентства по борьбе с экономической и коррупционной преступностью (финансовой полиции), министерств иностранных дел, обороны, внутренних дел, по чрезвычайным ситуациям, юстиции, Службы внешней разведки "Сырбар", комитетов по финансовому мониторингу и таможенного контроля Министерства финансов;";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анализ законопроектов по вопросам национальной безопасности, представление по ним рекомендаций Президенту Республики Казахстан;";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Членами Совета Безопасности по должности являются: Председатель Мажилиса Парламента Республики Казахстан, Председатель Сената Парламента Республики Казахстан, директор Службы внешней разведки Республики Казахстан "Сырбар", Министр внутренних дел Республики Казахстан, первый заместитель Министра обороны - начальник Генерального штаба Вооруженных Сил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Межведомственные комиссии, рабочие группы осуществляют подготовку материалов к заседаниям Совета Безопасности Республики Казахстан, выполняют аналитическую и исследовательскую работу по поручению Совета Безопасности или помощника Президента - Секретаря Совета Безопасности, разрабатывают предложения и рекомендации по основным направлениям государственной политики в области общественной, военной, политической, экономической, информационной, экологической безопасности и информируют о результатах своей деятельности Совет Безопасности.";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4-1):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"Верховному Суду, Генеральной прокуратуре, Комитету национальной безопасности, Агентству по борьбе с экономической и коррупционной преступностью (финансовой полиции) - по вопросам, не связанным соответственно с отправлением правосудия, осуществлением функций уголовного преследования, дознания, предварительного следствия и оперативно-розыскной деятельности;";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исключить;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"Счетному комитету по контролю за исполнением республиканского бюджета, иным государственным органам, непосредственно подчиненным и подотчетным Президенту Республики Казахстан;".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