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d0df" w14:textId="d4dd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23 мая 1997 года № 3526 "О символах органов национальной безопасности Республики Казахстан" и от 30 сентября 2011 года № 155 "О ведомственных наградах некоторых государственных органов, непосредственно подчиненных и подотчетных Президенту Республики Казахстан, правоохранительных органов, судов,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сентября 2012 года № 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мая 1997 года № 3526 «О символах органов национальной безопасности Республики Казахстан» (САПП Республики Казахстан, 1997 г., № 22, ст. 191; 2002 г., № 16, ст. 169; 2011 г., № 55, ст. 783):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и изображение флага органов национальной безопасности Республики Казахстан, утвержденные вышеназванным Указом,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и изображение эмблемы органов национальной безопасности Республики Казахстан, утвержденные вышеназванным Указом,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«О ведомственных наградах некоторых государственных органов, непосредственно подчиненных и подотчетных Президенту Республики Казахстан, правоохранительных органов, судов, Вооруженных Сил, других войск и воинских формирований» (САПП Республики Казахстан, 2011 г., № 55, ст. 783):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описании ведомственных наград некоторых государственных органов, непосредственно подчиненных и подотчетных Президенту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«Описания ведомственных наград некоторых государственных органов, непосредственно подчиненных и подотчетных Президенту Республики Казахстан, правоохранительных органов, судов, Вооруженных Сил, других войск и воинских формирований (далее - Описания)»: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«Медали Комитета национальной безопасности Республики Казахстан» изложить в следующей редакции: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«Медали Комитета национальной безопасности Республики Казахстан «Ұлттық қayiпciздiк комитетінін ардагері» (приложение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Медаль «Ұлттык қayiпciздiк комитетінін ардагері» представляет собой металлический круг серебристого цвета диаметром 34 мм. Медаль по краю имеет выступающий бортик высотой 1 мм и шириной 1,5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круга семиконечная звезда с покрытыми эмалью бордового (темно-красного) цвета лучами с выпуклыми гранеными вершинами, расположенная на основании с семью тупоугольными лучами серебристого цвета. Диаметр по вершинам звезды 30 мм, ширина граней 1 мм. Поверхность знака блестящая.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центру звезды - серебристый щит диаметром 20 мм, в центре которого стилизованное изображение шанырака диаметром 14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кругу на малом щите помещена надпись на государственном языке «ҰЛТТЫҚ ҚАУІПСІ3ДІҚ КОМИТЕТІНІҢ АРДАГЕРІ».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детали и надпись на знаке выполнены серебристым (белым)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Рельеф медали блестящий.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крепится к шестиугольной колодке размером 44 х 32 мм, обтянутой шелковой муаровой лентой серого цвета, с двумя полосками синего цвета шириной 3 мм. Расстояние между полосками 8 мм, между краями колодки и полосками по 9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«Mінсіз қызметі үшін» I степени (приложение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Медаль «Mінсіз қызметі үшін» I степени изготавливается из латуни и имеет форму круга диаметром 34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расположены пятиконечная звезда красного цвета с гладкими двугранными лучами, солнце и парящий орел золотистого цвета, ниже - римская цифра «XX» красного цвета и переплетение дубовых и лавровых ветвей  золотистого цвета. По нижнему краю медаль оформлена орнаментом, по внутреннему краю ободка расположена сабля, по верхнему краю надпись «MIHCI3 ҚЫЗМЕТІ ҮШIH». Рельеф медали блестящий.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в верхней части расположена римская цифра «I». По центру расположена надпись «ҚАЗАҚСТАН РЕСПУБЛИКАСЫ ҚАРУЛЫ КҮШТЕРІНДЕГІ MIHCI3 ҚЫЗМЕТІ ҮШІН».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выпуклые. Края медали окаймлены бортиком.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шестиугольной колодкой шириной 33 мм и высотой 50 мм, обтянутой шелковой муаровой лентой. По краям ленты располагаются голубые полосы шириной 8 мм, посередине ленты располагаются две желтые полоски шириной 5 мм, между которыми красная полоска шириной 7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«Miнciз қызметі үшін» II степени (приложение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Медаль «Miнciз қызметі үшін» II степени изготавливается из мельхиора и имеет форму круга диаметром 34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расположены пятиконечная звезда красного цвета с гладкими двугранными лучами, солнце и парящий орел серебристого цвета, ниже - римская цифра «XV» красного цвета и переплетение дубовых и лавровых ветвей серебристого цвета. По нижнему краю медаль оформлена орнаментом, по внутреннему краю ободка расположена сабля, по верхнему краю надпись «MІНСІЗ ҚЫЗМЕТІ YШIH». Рельеф медали блестящий.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в верхней части расположена римская цифра «II». По центру расположена надпись «ҚАЗАҚСТАН РЕСПУБЛИКАСЫ ҚАРУЛЫ КҮШТЕРІНДЕГІ MIHCI3 ҚЫЗМЕТІ ҮШІН».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выпуклые. Края медали окаймлены бортиком.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шестиугольной колодкой шириной 33 мм и высотой 50 мм, обтянутой шелковой муаровой лентой. По краям ленты располагаются голубые полосы шириной 8 мм, посередине ленты располагаются две красные полоски шириной 3 мм, чередующиеся с тремя желтыми полосками, крайние из которых шириной 4 мм, средняя - 3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«Мінсіз қызметі ушін» ІІІ степени (приложение 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Медаль «Мінсіз қызметі ушін» III степени изготавливается из мельхиора и имеет форму круга диаметром 34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расположены пятиконечная звезда серебристого цвета с гладкими двугранными лучами, солнце и парящий орел серебристого цвета, ниже - римская цифра «X» и переплетение дубовых и лавровых ветвей серебристого цвета. По нижнему краю медаль оформлена орнаментом, по внутреннему краю ободка расположена сабля, в верхней части надпись «МІНСІЗ ҚЫЗМЕТІ ҮШІН». Рельеф медали блестящий.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в верхней части расположена римская цифра «III». По центру расположена надпись «ҚАЗАҚСТАН РЕСПУБЛИКАСЫ ҚАРУЛЫ КҮШТЕРІНДЕГІ МІНСІЗ ҚЫЗМЕТІ ҮШІН».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выпуклые. Края медали окаймлены бортиком.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шестиугольной колодкой шириной 33 мм и высотой 50 мм, обтянутой шелковой муаровой лентой. По краям ленты располагаются голубые полосы шириной 8 мм, посередине ленты располагаются три красные полоски шириной 1 мм, чередующиеся с четырьмя желтыми полосками, крайние из которых шириной 4 мм, а средние шириной 3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«Ұлттық қауіпсіздікті қамтамасыз етудегі үлесі үшін»</w:t>
      </w:r>
      <w:r>
        <w:br/>
      </w:r>
      <w:r>
        <w:rPr>
          <w:rFonts w:ascii="Times New Roman"/>
          <w:b/>
          <w:i w:val="false"/>
          <w:color w:val="000000"/>
        </w:rPr>
        <w:t>
(приложение 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Медаль «Ұлттық қауіпсіздікті қамтамасыз етудегі үлесі үшін» представляет собой металлический круг золотистого (желтого) цвета диаметром 34 мм. Медаль по краю имеет выступающий бортик высотой 1 мм и шириной 1,5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круга семиконечная звезда с покрытыми эмалью бордового (темно-красного) цвета лучами с выпуклыми гранеными вершинами, расположенная на основании с семью тупоугольными лучами золотистого (желтого) цвета. Диаметр по вершинам звезды 30 мм, ширина граней 1 мм. Поверхность знака блестящая.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центру звезды - щит диаметром 20 мм с окружностью, залитой эмалью василькового (синего) цвета, в центре которой стилизованное изображение шанырака диаметром 14 мм золотистого (желтого) цвета на залитом эмалью фоне бирюзового (голубого)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окружности на щите нанесена надпись на государственном языке «ҰЛТТЫҚ ҚАУІПСІЗДІКТІ ҚАМТАМАСЫЗ ЕТУДЕГІ ҮЛЕСІ ҮШІН».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Надпись выполнена серебристым (белым)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Рельеф медали блестящий.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крепится к шестиугольной колодке размером 44 х 32 мм, обтянутой шелковой муаровой лентой василькового (синего) цвета с двумя полосками золотистого (желтого) цвета. Ширина полосок 3 мм. Расстояние между полосками 8 мм, между краями колодки и полосками по 9 мм. Нижняя часть колодки симметрично справа и слева от ушка обрамлена лавровыми ветками золотистого (желтого) цвета. В ветках по 4 листа лавра.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«Халыкаралық ынтымақтастықты дамытуға қосқан үлесі үшін»</w:t>
      </w:r>
      <w:r>
        <w:br/>
      </w:r>
      <w:r>
        <w:rPr>
          <w:rFonts w:ascii="Times New Roman"/>
          <w:b/>
          <w:i w:val="false"/>
          <w:color w:val="000000"/>
        </w:rPr>
        <w:t>
(приложение 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Медаль «Халыкаралық ынтымақтастықты дамытуға қосқан үлесі үшін» представляет собой металлический круг золотистого (желтого) цвета диаметром 34 мм. Медаль по краю имеет выступающий бортик высотой 1 мм и шириной 1,5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- семиконечная звезда с залитыми (бордовой) темно-красной эмалью лучами с выпуклыми гранеными вершинами, расположенная на основании с семью тупоугольными лучами золотистого (желтого) цвета. Диаметр по вершинам звезды 26 мм, ширина граней 1 мм. Поверхность знака блестящая.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звезды расположено стилизованное изображение атласной карты земного полушария диаметром 16 мм. На фоне полушария изображено дружеское рукопожатие.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Вдоль внутреннего края бортика медали нанесена надпись «ХАЛЫҚАРАЛЫҚ ЫНТЫМАҚТАСТЫҚТЫ ДАМЫТУҒА ҚОСҚАН ҮЛЕСІ ҮШІН». Рельеф медали блестящий.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лицевой стороне медали выпуклые, золотистого (желтого)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золотистого (желтого) цвета с матированной поверхностью нанесена надпись с блестящей поверхностью на государственном языке «ҚАЗАҚСТАН РЕСПУБЛИКАСЫ ҰЛТТЫҚ ҚАУІПСІЗДІК КОМИТЕТІ».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крепится к шестиугольной колодке размером 44 х 32 мм, обтянутой шелковой муаровой лентой василькового (синего) цвета. По краям ленты расположены полосы бирюзового (голубого) цвета шириной 4 мм, по центру - полоса желтого цвета шириной 4 мм. Расстояния между полосками - 8 мм, от края - по 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«Ұлттық қауіпсіздік қалқаны» I степени (приложение 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Медаль «Ұлттық қауіпсіздік қалқаны» I степени представляет собой металлический круг золотистого (желтого) цвета диаметром 34 мм. Медаль по краю имеет выступающий бортик высотой 1 мм и шириной 1,5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в центре размещено изображение малой эмблемы органов национальной безопасности - в виде круглого щита диаметром 20 мм  с окружностью, залитой эмалью василькового (синего)  цвета, в центре которой стилизованное изображение шанырака диаметром 14 мм золотистого (желтого) цвета на залитом эмалью фоне бирюзового (голубого)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окружности на щите нанесена надпись на государственном языке «ҰЛТТЫҚ ҚАУІПСІЗДІК КОМИТЕТІ».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Надпись выполнена серебристым (белым)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Рельеф на лицевой стороне медали блестящий.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левой и правой стороне от малой эмблемы медали размещен сдвоенный венок из лавровых ветвей.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венка изображена семиконечная звезда.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венка расположена лента с римской цифрой «XX».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детали на медали выпуклые, золотистого (желтого)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золотистого (желтого) цвета с матированной поверхностью расположена надпись с блестящей поверхностью на государственном языке «ҰЛТТЫҚ ҚАУІПСІЗДІК ҚАЛҚАНЫ». Над текстом расположена римская цифра «I».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крепится к шестиугольной колодке размером 44 х 32 мм, обтянутой шелковой муаровой лентой василькового цвета. По краям ленты располагаются красные полосы шириной 3 мм, посередине ленты располагается желтая полоска шириной 2 мм. Расстояние между полосками 12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«Ұлттық қауіпсіздік қалқаны» II степени (приложение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Медаль «Ұлттық қауіпсіздік қалқаны» II степени представляет собой металлический круг серебристого (серого) цвета диаметром 34 мм. Медаль по краю имеет выступающий бортик высотой 1 мм и шириной 1.5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в центре размещено изображение малой эмблемы органов национальной безопасности - в виде круглого щита диаметром 20 мм с окружностью, залитой эмалью василькового (синего) цвета, в центре которой стилизованное изображение шанырака диаметром 14 мм серебристого (серого) цвета на залитом эмалью фоне бирюзового (голубого)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окружности на щите нанесена надпись на государственном языке «ҰЛТТЫҚ ҚАУІПСІЗДІК КОМИТЕТІ».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Надпись выполнена серебристым (белым)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Рельеф на лицевой стороне медали блестящий.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левой и правой стороне от малой эмблемы медали размещен сдвоенный венок из лавровых ветвей.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венка изображена семиконечная звезда.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венка расположена лента с римской цифрой «XV».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детали на медали выпуклые, серебристого (серого)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серебристого (серого) цвета с матированной поверхностью расположена надпись с блестящей поверхностью на государственном языке «ҰЛТТЫҚ ҚАУІПСІЗДІК ҚАЛҚАНЫ». Над текстом расположена римская цифра «11».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крепится к шестиугольной колодке размером 44 х 32 мм, обтянутой шелковой муаровой лентой василькового цвета. По краям ленты располагаются красные полосы шириной 3 мм, посередине ленты располагаются 2 желтые полоски шириной 2 мм. Расстояние между желтыми полосками 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«Ұлттық қауіпсіздік қалқаны» III степени (приложение 22)</w:t>
      </w:r>
    </w:p>
    <w:bookmarkStart w:name="z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Медаль «Ұлттық қауіпсіздік қалқаны» ІІІ степени представляет собой металлический круг бронзового (оранжевого) цвета диаметром 34 мм. Медаль по краю имеет выступающий бортик высотой 1 мм и шириной 1,5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в центре размещено изображение малой эмблемы органов национальной безопасности в виде круглого щита диаметром 20 мм с окружностью, залитой эмалью василькового (синего) цвета, в центре которой стилизованное изображение шанырака диаметром 14 мм серебристого (серого) цвета на залитом эмалью фоне бирюзового (голубого)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окружности на щите нанесена надпись на государственном языке «ҰЛТТЫҚ ҚАУІПСІЗДІК КОМИТЕТІ».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Надпись выполнена серебристым (белым)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Рельеф на лицевой стороне медали блестящий.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левой и правой стороне от малой эмблемы медали размещен сдвоенный венок из лавровых ветвей.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венка изображена семиконечная звезда.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венка расположена лента с римской цифрой «X».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детали на медали выпуклые, бронзового (оранжевого)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бронзового (оранжевого) цвета с матированной поверхностью расположена надпись с блестящей поверхностью на государственном языке «ҰЛТТЫҚ ҚАУІПСІЗДІК ҚАЛҚАНЫ». Над текстом расположена римская цифра «III».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крепится к шестиугольной колодке размером 44 х 32 мм, обтянутой шелковой муаровой лентой василькового цвета. По краям ленты располагаются красные полосы шириной 3 мм, посередине ленты располагаются 3 желтые полоски шириной 2 мм. Расстояние между желтыми полосками 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Описаниям ведомственных наград некоторых государственных органов, непосредственно подчиненных и подотчетных Президенту Республики Казахстан, правоохранительных и специальных государственных органов, судов, Вооруженных Сил, других войск и воинских формирований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«Нагрудные знаки Комитета национальной безопасности Республики Казахстан» изложить в следующей редакции: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«Нагрудные знаки Комитета национальной безопасности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«Ұлттық қауіпсіздік комитетінің кұрметті қызметкері»</w:t>
      </w:r>
      <w:r>
        <w:br/>
      </w:r>
      <w:r>
        <w:rPr>
          <w:rFonts w:ascii="Times New Roman"/>
          <w:b/>
          <w:i w:val="false"/>
          <w:color w:val="000000"/>
        </w:rPr>
        <w:t>
(приложение 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Нагрудный знак «Ұлттық қауіпсіздік комитетінің құрметті қызметкері» представляет собой среднюю эмблему символики - стилизованную семиконечную звезду с покрытыми эмалью бордового (темно-красного) цвета лучами на двух золотых (желтых) основаниях, имеющих также по семь лучей. Нижнее основание - с тупыми лучами, верхнее основание - с острыми восьмигранными лучами. Размеры знака в диаметре по вершинам золотого основания - 45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накладные детали - меч стального цвета (42 мм) и малый щит (25 мм в диаметре) с двумя окружностями золотистого (желтого) цвета и василькового (синего)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внешней окружности щита (25 мм в диаметре) золотистого (желтого) цвета, окольцованной золотистым (желтым) кантом, нанесена надпись на государственном языке «ҚАЗАҚСТАН РЕСПУБЛИКАСЫ ҰЛТТЫҚ ҚАУІПСІЗДІК КОМИТЕТІ».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внутренней окружности щита (18 мм в диаметре), залитого эмалью василькового (синего) цвета, окольцованного золотистым (желтым) кантом, нанесена надпись на государственном языке «ҚҰРМЕТТІ ҚЫЗМЕТКЕР».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Надписи выполнены серебристым (белым)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центру щита накладная деталь - стилизованное изображение свода остова юрты - «шанырак» (12 мм в диаметре) золотистого (желтого) цвета на фоне, залитом бирюзовой (голубой) эмалью.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Поверхность знака блестящая.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знака размещается его порядковый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крепится к одежде с помощью винта.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«Ұлттық қауіпсіздік комитетінің үздігі» I степени</w:t>
      </w:r>
      <w:r>
        <w:br/>
      </w:r>
      <w:r>
        <w:rPr>
          <w:rFonts w:ascii="Times New Roman"/>
          <w:b/>
          <w:i w:val="false"/>
          <w:color w:val="000000"/>
        </w:rPr>
        <w:t>
(приложение 87)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Нагрудный знак «Ұлттық қауіпсіздік комитетінің үздігі» I степени представляет собой среднюю эмблему символики - стилизованную семиконечную звезду с покрытыми эмалью бордового (темно-красного) цвета лучами с выпуклыми гранеными вершинами, расположенную на золотом (желтом) основании, имеющем по семь тупоугольных лучей. Размеры знака в диаметре по вершинам золотого основания - 37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накладная деталь - малый щит (20 мм в диаметре) с двумя окружностями золотистого (желтого) цвета и василькового (синего)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внешней окружности шита (20 мм в диаметре) золотистого (желтого) цвета, окольцованной золотистым (желтым) кантом, нанесена надпись на государственном языке «ҰЛТТЫҚ ҚАУІПСІЗДІК КОМИТЕТІНІҢ ҮЗДІГІ».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Надпись на знаке выполнена серебристым (белым)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центру щита стилизованное изображение шанырака диаметром 11 мм золотистого (желтого) цвета на залитом эмалью фоне бирюзового (голубого)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крепится к одежде с помощью винта.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«Ұлттық қауіпсіздік комитетінің үздігі» II степени</w:t>
      </w:r>
      <w:r>
        <w:br/>
      </w:r>
      <w:r>
        <w:rPr>
          <w:rFonts w:ascii="Times New Roman"/>
          <w:b/>
          <w:i w:val="false"/>
          <w:color w:val="000000"/>
        </w:rPr>
        <w:t>
(приложение 88)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Нагрудный знак «Ұлттық қауіпсіздік комитетінің үздігі» II степени представляет собой среднюю эмблему символики - стилизованную семиконечную звезду с покрытыми эмалью бордового (темно-красного) цвета лучами с выпуклыми гранеными вершинами, расположенную на серебристом (сером) основании, имеющем по семь тупоугольных лучей. Размеры знака в диаметре по вершинам серебристого основания - 37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накладная деталь - малый щит (20 мм в диаметре) с двумя окружностями серебристого (серого) и василькового (синего)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внешней окружности щита (20 мм в диаметре) серебристого (серого) цвета, окольцованной серебристым (белым) кантом, нанесена надпись на государственном языке «ҰЛТТЫҚ ҚАУІПСІЗДІК КОМИТЕТІНІҢ ҮЗДІГІ».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Надпись на знаке выполнена серебристым (белым)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центру щита стилизованное изображение шанырака диаметром 11 мм серебристого (серого) цвета на залитом эмалью фоне бирюзового (голубого)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крепится к одежде с помощью винта.»;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Описаниям ведомственных наград некоторых государственных органов, непосредственно подчиненных и подотчетных Президенту Республики Казахстан, правоохранительных органов, судов, Вооруженных Сил, других войск и воинских формирований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непосредственно подчиненных и подотчетных Президенту Республики Казахстан, правоохранительных органов, судов, Вооруженных Сил, других войск и воинских формирований,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Медалью «Халықаралық ынтымақтастықты дамытуға косқан үлесі үшін» награждаются военнослужащие Вооруженных Сил, других войск и воинских формирований, судьи, работники Департамента по обеспечению деятельности судов при Верховном Суде Республики Казахстан и его территориальных подразделений, сотрудники специальных государственных органов, органов прокуратуры и внутренних дел Республики Казахстан, а также другие лица и граждане других государств за заслуги в развитии международного сотрудничества по укреплению добрососедских отношений в области защиты прав и свобод человека с зарубежными правоохранительными и иными органами, выполняющими аналогичные функции.»;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Медалью «Ұлттық қауіпсіздік комитетінің ардагері» награждаются сотрудники и военнослужащие органов национальной безопасности Республики Казахстан за многолетнюю и плодотворную работу, положительно характеризуемые по службе и имеющие общую выслугу 25 и более календарных лет в органах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Медалью «Ұлттық қауіпсіздікті қамтамасыз етудегі үлесі үшін» награждаются: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и военнослужащие органов национальной безопасности Республики Казахстан за умелую организацию оперативно-служебной деятельности по обеспечению безопасности личности и общества, защиты конституционного строя, государственного суверенитета, территориальной целостности, экономического, научно-технического и оборонного потенциала государства; успешную организацию, проведение и реализацию (в т.ч. следственной) разведывательной, контрразведывательной и боевой операции по защите интересов национальной безопасности Республики Казахстан; надежное обеспечение правительственной связью; профессиональное проведение сложных специальных технических мероприятий; подготовку и переподготовку высококвалифицированных кадров для органов безопасности республики; успехи в фундаментальных и прикладных научных исследованиях по проблемам обеспечения национальной безопасности, а также в обеспечении оперативно-служебной деятельности органов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и иностранных государств за вклад в решение задач по обеспечению национальной безопасности Республики Казахстан и за содействие в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Медалью «Ұлттық қауіпсіздік калқаны» награждаются сотрудники и военнослужащие органов национальной безопасности Республики Казахстан за достигнутые положительные результаты в оперативно-служебной деятельности по обеспечению национальной безопасности, добросовестное исполнение служебных обязанностей, безупречную дисциплину.»;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«35. Медалью «Шекараны үздік күзеткені үшін» награждаются: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и военнослужащие органов национальной безопасности Республики Казахстан за храбрость и самоотверженность, проявленные в боевых действиях с диверсионно-разведывательными группами, при задержании нарушителей Государственной границы Республики Казахстан; умелое руководство боевыми действиями пограничного наряда при защите неприкосновенности границы Республики Казахстан; высокую бдительность и инициативные действия при задержании нарушителей Государственной границы Республики Казахстан; отличную организацию службы и примерную работу по укреплению государственной границы; безупречное несение службы по охране Государственной границы Республики Казахстан; за заслуги в обучении и воспитании военнослужащих органов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и иностранных государств за вклад в укрепление Государственной границы Республики Казахстан, активную помощь соединениям и частям Пограничной службы в их служебно-боевой деятельности по охране Государственной границы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«59. Нагрудным знаком «Ұлттық қауіпсіздік комитетінің құрметті қызметкері» награждаются: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и военнослужащие, прослужившие в органах национальной (государственной) безопасности Республики Казахстан не менее 20 лет в календарном исчислении, за достигнутые результаты в оперативно-служебной деятельности, боевой и профессиональной подготовке, отличное выполнение оперативных и боевых заданий, проявление при этом инициативы и настойчивости; за успехи в воспитании и обучении кадров, укреплении воинской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и сотрудники специальных органов иностранных государств за вклад в обеспечение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Нагрудным знаком «Ұлттық қауіпсіздік комитетінің үздігі» награждаются сотрудники, а также военнослужащие подразделений военной контрразведки и военной полиции органов национальной безопасности Республики Казахстан за отличные показатели в работе, добившиеся конкретных положительных результатов в непосредственной организации и осуществлении разведывательной либо контрразведывательной, оперативной, оперативно-поисковой, следственной, информационно-аналитической деятельности, инспекторских и контрольных функций, кадрового, правового, медицинского, материально-технического и финансового обеспечения, международного сотрудничества, мобилизационной готовности, научно-исследовательской разработки, учебно-методической работы в учебных заведениях Комитета национальной безопасности, проявившие при этом творчество, инициативу и настойчивость.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Нагрудный знак «Ұлттық қауіпсіздік комитетінің үздігі» состоит из двух степеней: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нагрудный знак «Ұлттық қауіпсіздік комитетінің үздігі» I степени - для награждения сотрудников и военнослужащих подразделений военной контрразведки и военной полиции старшего офицерского состава органов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нагрудный знак «Ұлттық қауіпсіздік комитетінің үздігі» II степени - для награждения сотрудников и военнослужащих подразделений военной контрразведки и военной полиции младшего офицерского и сержантского состава органов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Нагрудным знаком «Құрметті шекарашы» награждаются сотрудники и военнослужащие органов национальной безопасности Республики Казахстан за заслуги в охране Государственной границы Республики Казахстан, обучении и воспитании личного состава, укреплении боевой готовности и воинской дисциплины, за вклад в обеспечение охраны Государственной границы Республики Казахстан и при этом прослужившие в органах национальной безопасности Республики Казахстан, а также в Пограничной службе не менее 20 лет в календарном исчислении.».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№ 377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1997 года № 3526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флага органов национальной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Флаг органов национальной безопасности Республики Казахстан представляет собой прямоугольное полотнище василькового (синего) цвета с соотношениями сторон 2:3 (размером 1000:1500 мм). В центре флага размещено трафаретное изображение основных элементов эмблемы органов национальной безопасности Республики Казахстан золотистого (желтого) цвета диаметром 500 мм (1/3 по отношению к ширине флага) - стилизованная семиконечная звезда, в центре звезды малый щит с шаныраком.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Левая сторона прошита швом, позволяющим надеть флаг на древко, диаметром 32 мм и длиной 2000 мм. Наконечник древка имеет форму копья и выполнен из металла золотисто-желтого цвета. Высота наконечника 260 мм, ширина 110 мм. На копье закреплен витой шнур золотисто-желтого цвета с двумя кистями на концах. Длина шнура- 750 мм, длина кистей - 250 мм.</w:t>
      </w:r>
    </w:p>
    <w:bookmarkEnd w:id="5"/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ФЛАГ</w:t>
      </w:r>
      <w:r>
        <w:br/>
      </w:r>
      <w:r>
        <w:rPr>
          <w:rFonts w:ascii="Times New Roman"/>
          <w:b/>
          <w:i w:val="false"/>
          <w:color w:val="000000"/>
        </w:rPr>
        <w:t>
органов национальной безопасности Республики Казахстан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4897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№ 377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1997 года № 3526</w:t>
      </w:r>
    </w:p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эмблемы органов национальной безопасности Республики Казахстан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Эмблема органов национальной безопасности Республики Казахстан представляет собой изображение круглого щита (диаметр 1000 мм) с центральным полем бирюзового (голубого) цвета (диаметр 750 мм) и внешней окружностью василькового (синего) цвета (ширина 750 мм), окольцованной золотистым (желтым) кантом (ширина по 250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внешней окружности щита василькового (синего) цвета нанесена надпись (высота шрифта 550 мм) на государственном языке: по верху «ҚАЗАҚСТАН РЕСПУБЛИКАСЫ», по низу «ҰЛТТЫҚ ҚАУІПСІ3ДІК КОМИТЕТІ». Надписи выполнены серебристым (белым)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середине щита на поле бирюзового (голубого) цвета расположена стилизованная семиконечная звезда (диаметр по вершинам лучей - 750 мм) бордового (темно-красного) цвета на золотом (желтом) основании (диаметр по вершинам лучей — 750 мм), имеющем также семь тупоугольных лучей.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- малый щит (диаметр 400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окружности щита (ширина 40 мм) василькового (синего) цвета, окольцованной золотистым (желтым) кантом (ширина по 10 мм), нанесена надпись (высота шрифта 36 мм) на государственном языке: девиз «НАМЫС. АЙБЫН. ОТАН» («ЧЕСТЬ. ДОБЛЕСТЬ. ОТЕЧЕСТВО»). Надпись выполнена серебристым (белым) цветом.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центру щита - стилизованное изображение свода остова юрты - «шанырак» (диаметр 280 мм) золотистого (желтого) цвета на бирюзовом (голубом) фоне.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основных элементов эмблемы в качестве самостоятельных эмблем: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звезды с малым щитом и шаныраком, с девизом (средняя эмблема);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малого щита с шаныраком без девиза (малая эмблема).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малой эмблемы по внешней окружности малого щита наносится изображение семи серебристых (белых) заклепок.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ЭМБЛЕМА</w:t>
      </w:r>
      <w:r>
        <w:br/>
      </w:r>
      <w:r>
        <w:rPr>
          <w:rFonts w:ascii="Times New Roman"/>
          <w:b/>
          <w:i w:val="false"/>
          <w:color w:val="000000"/>
        </w:rPr>
        <w:t>
органов национальной безопасности Республики Казахстан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56896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№ 377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Описаниям        </w:t>
      </w:r>
    </w:p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Медаль «Ұлттық қауіпсіздік комитетінің ардагері»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1120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№ 377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Описаниям        </w:t>
      </w:r>
    </w:p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Медаль «Ұлттық қауіпсіздікті қамтамасыз етудегі</w:t>
      </w:r>
      <w:r>
        <w:br/>
      </w:r>
      <w:r>
        <w:rPr>
          <w:rFonts w:ascii="Times New Roman"/>
          <w:b/>
          <w:i w:val="false"/>
          <w:color w:val="000000"/>
        </w:rPr>
        <w:t>
үлесі ушін»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048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№ 377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Описаниям        </w:t>
      </w:r>
    </w:p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Медаль «Халықаралық ынтымақтастықты дамытуға косқан</w:t>
      </w:r>
      <w:r>
        <w:br/>
      </w:r>
      <w:r>
        <w:rPr>
          <w:rFonts w:ascii="Times New Roman"/>
          <w:b/>
          <w:i w:val="false"/>
          <w:color w:val="000000"/>
        </w:rPr>
        <w:t>
үлесі үшiн»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7437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№ 377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Описаниям        </w:t>
      </w:r>
    </w:p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Медаль «Ұлттық қауіпсіздік қалқаны» I степени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1120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№ 377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Описаниям        </w:t>
      </w:r>
    </w:p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Медаль «Ұлттық қауіпсіздік қалқаны» II степени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6929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№ 377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Описаниям        </w:t>
      </w:r>
    </w:p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Медаль «Ұлттық қауіпсіздік қалқаны» III степени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3660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№ 377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Описаниям        </w:t>
      </w:r>
    </w:p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Нагрудный знак «Ұлттық қауіпсіздік комитетінің құрметті</w:t>
      </w:r>
      <w:r>
        <w:br/>
      </w:r>
      <w:r>
        <w:rPr>
          <w:rFonts w:ascii="Times New Roman"/>
          <w:b/>
          <w:i w:val="false"/>
          <w:color w:val="000000"/>
        </w:rPr>
        <w:t>
қызметкері»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6929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№ 377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Описаниям        </w:t>
      </w:r>
    </w:p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Нагрудный знак «Ұлттық қауіпсіздік комитетінің уздігі»</w:t>
      </w:r>
      <w:r>
        <w:br/>
      </w:r>
      <w:r>
        <w:rPr>
          <w:rFonts w:ascii="Times New Roman"/>
          <w:b/>
          <w:i w:val="false"/>
          <w:color w:val="000000"/>
        </w:rPr>
        <w:t>
I степени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3152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№ 377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Описаниям        </w:t>
      </w:r>
    </w:p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Нагрудный знак «Ұлттық қауіпсіздік комитетінің уздігі»</w:t>
      </w:r>
      <w:r>
        <w:br/>
      </w:r>
      <w:r>
        <w:rPr>
          <w:rFonts w:ascii="Times New Roman"/>
          <w:b/>
          <w:i w:val="false"/>
          <w:color w:val="000000"/>
        </w:rPr>
        <w:t>
II степени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0231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