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394b" w14:textId="79e3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2013 года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Подлежит опубликованию в Собрании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и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 Министерство регионального развития Республики Казахстан с передачей ему функций и полномочий Министерства экономического развития и торговли Республики Казахстан в области формирования и реализации государственной политики в сфере регионального развития, поддержки предпринимательства, в том числе координации деятельности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экономического развития и торговли Республики Казахстан путем его преобразования в Министерство экономики и бюджетного планирования Республики Казахстан, с передачей ему функций и полномочий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– от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государственной политики поддержки инвестиций и создания благоприятного инвестиционного климата – от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государственной политики в сфере миграции населения – от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Агентство Республики Казахстан по делам строительства и жилищно-коммунального хозяйства и Агентство Республики Казахстан по управлению земельными ресурсами путем их присоединения к Министерству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Агентство Республики Казахстан по атомной энергии путем его присоединения к Министерству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Министерство экономики и бюджетного планирования Республики Казахстан функциями и полномочиями по формированию государственной политики развития «зеленой экономики»;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Министерство охраны окружающей среды Республики Казахстан функциями и полномочиями по реализации и контролю за государственной политикой развития «зеленой экономики» с передачей ему функций и полномочий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охраны и надзора за рациональным использованием природных ресурсов, формирования государственной политики управления водными ресурсами, а также функций и полномочий по управлению водными ресурсами и развитием рыбного хозяйства, за исключением вопросов мелиорации, – от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вопросов утилизации твердых бытовых отходов – от Агентства Республики Казахстан по делам строительства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государственной политики в сфере развития возобновляемых источников энергии – от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Передать Министерству труда и социальной защиты населения Республики Казахстан функции и полномочия Министерства внутренних дел Республики Казахстан по реализации государственной политики в области миграции населения, осуществления ее межведомственной координации, разработки системы мер в области регулирования и мониторинга миграционных процессов, регулирования миграции, за исключением функций и полномочий по противодействию незаконной миграции, учету и регистрации иностранцев и лиц без гражданства, оформлению документов на временное и постоянное их проживание, выезда из страны на постоянное место жительства, документированию, учету и регистрации граждан, а также по вопросам беженцев.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образование: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по делам строительства и жилищно-коммунального хозяйства Министерства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развития предпринимательства Министерства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по управлению земельными ресурсами Министерства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по атомной энергии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по миграции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Комитета рыбного хозяйства и Комитета лесного и охотничьего хозяйства Министерства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перераспределение штатной численности реорганизуемых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«Министерство охраны окружающей среды Республики Казахстан»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регионального развития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экономического развития и торговли Республики Казахстан;»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экономики и бюджетного планирования Республики Казахстан;»,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«Агентство Республики Казахстан по управлению земельными ресурсами;»,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«Агентство Республики Казахстан по делам строительства и жилищно-коммунального хозяйства;»,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«Агентство Республики Казахстан по атомной энергии.»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