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9612" w14:textId="abc9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25 июля 2006 года № 155 "Об утверждении Положения о специальном представителе Президента Республики Казахстан на комплексе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сентября 2013 года № 643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системы государственного управления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июля 2006 года № 155 "Об утверждении Положения о специальном представителе Президента Республики Казахстан на комплексе "Байконур" (САПП Республики Казахстан, 2006 г., № 27, ст. 277; 2008 г., № 16, ст. 145)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специальном представителе Президента Республики Казахстан на комплексе "Байконур", утвержденном 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Специальный представитель при осуществлении своей деятельности взаимодействует с Казахстанско-Российской Межправительственной комиссией по комплексу "Байконур", Координационным советом комплекса "Байконур", государственными органами, государственными учреждениями, организациями и должностными лицами Республики Казахстан и Российской Федерации, а также с главой администрации г. Байконыр, органами и организациями других государств, осуществляющими свою деятельность на комплексе "Байконур".";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анализирует эффективность деятельности казахстанских государств венных органов, учреждений и организаций с государственной долей участия на комплексе "Байконур" по обеспечению соблюдения юрисдикции Республики Казахстан и конституционных прав граждан Республики Казахстан на комплексе "Байконур", вносит Президенту Республики Казахстан и в Администрацию Президента соответствующие предложения;";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5), 8), 9)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11), 12)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осуществляет общую координацию и контроль реализации государственных программ и проектов социально-экономического развития города Байконыр, поселков Торетам и Акай;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согласовывает проекты решений центральных и местных исполнительных государственных органов, затрагивающих вопросы соблюдения юрисдикции Республики Казахстан и конституционных прав граждан Республики Казахстан на комплексе "Байконур".";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11), 12)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вносить предложения на рассмотрение Казахстанско-Российской Межправительственной комиссии по комплексу "Байконур";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получать документы заседаний Казахстанско-Российской Межправительственной комиссии по комплексу "Байконур" и Координационного совета комплекса "Байконур", а также необходимые нормативные правовые акты главы администрации города Байконыр и другие нормативные правовые акты Российской Федерации в отношении комплекса "Байконур";";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16), 17) и 18)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вносить предложения о привлечении к ответственности должностных лиц Республики Казахстан за непринятие необходимых мер по обеспечению юрисдикции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вносить Президенту Республики Казахстан представление на награждение отдельных лиц государственными наградами, присвоение почетных и иных званий соответствующим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вручать по поручению Президента Республики Казахстан государственные награды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в установленном законодательством 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привести свои ранее изданные акты в соответствие с настоящим Указом;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Указа возложить на Администрацию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 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