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2fa7" w14:textId="139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2013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ст.2; 2000 г., № 54, ст.593; 2001 г., № 1-2, ст.2; № 4-5, ст.43; 2002 г., № 26, ст. 272; № 45, ст.445; 2003 г., № 12, ст. 130; № 16, ст. 160; 2004 г., № 13, ст.166; № 21, ст. 267; № 27, ст. 344; № 48, ст.590; 2005 г., № 16, ст.189; № 27, ст.329; № 30, ст.380; № 49, ст.623; 2006 г, № 7, ст.50; № 26, ст.264; № 28, ст.299; № 30, ст.320; 2007 г., № 30, ст.330; № 33, ст.361; 2008 г., № 10, ст.105; 2009 г., № 5, ст.13; 2010 г., № 27, ст.205; № 51, ст.466; 2011 г., № 2, ст.12; № 34, ст.408; № 59, ст.833; 2012 г., № 32, ст.414; № 42, ст.552; № 58, ст.793; № 59, ст.806)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«Органы финансовой полиции Республики Казахстан» «3375»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финансовой полиции Республики Казахстан» «3421»;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«Агентство Республики Казахстан по борьбе с экономической и коррупционной преступностью (финансовая полиция)» «363»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борьбе с экономической и коррупционной преступностью (финансовая полиция)» «366»;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«территориальные органы финансовой полиции» «2852»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«территориальные органы финансовой полиции» «2895».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