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c94e" w14:textId="674c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29 июня 2001 года № 645 "О создании специальной экономической зоны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октября 2013 года № 681.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"О создании специальной экономической зоны "Астана - новый город" (САПП Республики Казахстан, 2001 г., № 22, ст. 270; 2005 г., № 11, ст. 100; 2007 г., № 4, ст. 50; № 22, ст. 245; 2008 г., № 29, ст. 281; № 46, ст. 523; 2009 г., № 40, ст. 388; 2011 г., № 15, ст. 177; № 37, ст. 441; 2012 г., № 48, ст. 638)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- новый город", утвержденном вышеназванным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"Астана - новый город" является неотъемлемой   частью территории Республики Казахстан и составляет 7634,71 гектара. В состав территории СЭЗ входит индустриальный парк № 1 площадью 598,1 гектара, индустриальный парк № 2 площадью 433,1 гектара и городская легкорельсовая линия площадью 72,41 гектара.";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строительство и ввод в эксплуатацию объектов инфраструктуры, административного и жилого комплексов в соответствии с проектно-сметной документацией;";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Таможенная процедура свободной таможенной зоны применяется на части территории СЭЗ, на которой будут осуществляться приоритетные виды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Территория СЭЗ является зоной таможенного контроля. Границы территории СЭЗ, на которой применяется таможенная процедура свободной таможенной зоны по ее периметру обустраиваются и оборудуются в соответствии с таможенным законодательством Республики Казахстан в целях проведения таможенного контроля.";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2013 года №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новый город",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2001 года № 645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"Астана - новый город"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Территория СЭЗ "Астана - новый город" S = 7634,71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