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77b3" w14:textId="81a7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об образовании Совета руководителей подразделений финансовой разведки государств—участников Содружества Независимых Государств от 5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июня 2015 года № 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об образовании Совета руководителей подразделений финансовой разведки государств-участников Содружества Независимых Государств от 5 декабря 2012 года, совершенный в Минске 10 октября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2015 года № 46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образовании Совета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подразделений финансовой разведки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 от 5 декабря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15 августа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5, ст.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Государства—участники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и стремясь к координации взаимодействия в противодействии легализации (отмыванию) преступных доходов и финансированию терроризма,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становления и развития Совета руководителей подразделений финансовой разведки государств-участников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Совете руководителей подразделений финансовой разведки государств-участников Содружества Независимых Государств, являющегося неотъемлемой частью Соглашения об образовании Совета руководителей подразделений финансовой разведки государств-участников Содружества Независимых Государств от 5 декабря 2012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5.1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«5.1. 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Совета функции Секретариата, в том числе на постоянной основе, выполняет одно из подразделений финансовой разведки государства-участника настоящего Соглашения. Данные функции выполняются подразделением финансовой разведки совместно с соответствующим структурным подразделением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является представитель подразделения финансовой разведки, на которое возложено выполнение функций Секретариата, а заместителем руководителя Секретариата - представитель Исполнительного комитета Содружества Независимых Государств.».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5.3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«5.3. Руководитель Секретариата утверждается Советом по представлению руководителя подразделения финансовой разведки, на которое возложено выполнение функций Секретариата.».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с момента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10 октября 2014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государству-участнику Содружества Независимых Государств, подписавшему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Азербайджанскую Республику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 Федерацию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оговоркой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Таджикистан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Беларусь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Узбекистан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Кыргызскую Республику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Украину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Молдова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</w:t>
      </w:r>
      <w:r>
        <w:br/>
      </w:r>
      <w:r>
        <w:rPr>
          <w:rFonts w:ascii="Times New Roman"/>
          <w:b/>
          <w:i w:val="false"/>
          <w:color w:val="000000"/>
        </w:rPr>
        <w:t>
Республики Армения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Армения будет временно применять Протокол о внесении изменений в Соглашение об образовании Совета руководителей подразделений финансовой разведки государств - участников Содружества Независимых Государств от 5 декабря 2012 года до его вступления в силу,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Протокола, только с даты уведомления о выполнении ею соответствующих внутригосударственных процедур.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           С.Саргсян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