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c4c9" w14:textId="7ecc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Венгрией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20 марта 2015 года № 1028</w:t>
      </w:r>
    </w:p>
    <w:p>
      <w:pPr>
        <w:spacing w:after="0"/>
        <w:ind w:left="0"/>
        <w:jc w:val="both"/>
      </w:pPr>
      <w:bookmarkStart w:name="z2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xml:space="preserve">
Правительства Республики Казахстан </w:t>
      </w:r>
    </w:p>
    <w:bookmarkEnd w:id="0"/>
    <w:bookmarkStart w:name="z2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w:t>
      </w:r>
      <w:r>
        <w:rPr>
          <w:rFonts w:ascii="Times New Roman"/>
          <w:b/>
          <w:i w:val="false"/>
          <w:color w:val="000000"/>
          <w:sz w:val="28"/>
        </w:rPr>
        <w:t xml:space="preserve"> 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Венгрией о взаимной правовой помощи по уголовным делам.</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Венгрией о взаимной правовой помощи по уголовным делам,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5"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марта 2015 года № 1028</w:t>
      </w:r>
    </w:p>
    <w:bookmarkEnd w:id="2"/>
    <w:bookmarkStart w:name="z26" w:id="3"/>
    <w:p>
      <w:pPr>
        <w:spacing w:after="0"/>
        <w:ind w:left="0"/>
        <w:jc w:val="both"/>
      </w:pPr>
      <w:r>
        <w:rPr>
          <w:rFonts w:ascii="Times New Roman"/>
          <w:b w:val="false"/>
          <w:i w:val="false"/>
          <w:color w:val="000000"/>
          <w:sz w:val="28"/>
        </w:rPr>
        <w:t>
Проект</w:t>
      </w:r>
    </w:p>
    <w:bookmarkEnd w:id="3"/>
    <w:bookmarkStart w:name="z1" w:id="4"/>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Венгрией</w:t>
      </w:r>
      <w:r>
        <w:br/>
      </w:r>
      <w:r>
        <w:rPr>
          <w:rFonts w:ascii="Times New Roman"/>
          <w:b/>
          <w:i w:val="false"/>
          <w:color w:val="000000"/>
        </w:rPr>
        <w:t>
о взаимной правовой помощи по уголовным делам</w:t>
      </w:r>
    </w:p>
    <w:bookmarkEnd w:id="4"/>
    <w:p>
      <w:pPr>
        <w:spacing w:after="0"/>
        <w:ind w:left="0"/>
        <w:jc w:val="both"/>
      </w:pPr>
      <w:r>
        <w:rPr>
          <w:rFonts w:ascii="Times New Roman"/>
          <w:b w:val="false"/>
          <w:i w:val="false"/>
          <w:color w:val="000000"/>
          <w:sz w:val="28"/>
        </w:rPr>
        <w:t>      Республика Казахстан и Венгрия,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государствами в сфере борьбы с преступностью на основе взаимного уважения суверенитета и равенства,</w:t>
      </w:r>
      <w:r>
        <w:br/>
      </w: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bookmarkStart w:name="z27" w:id="5"/>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5"/>
    <w:bookmarkStart w:name="z28" w:id="6"/>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по запросам оказывать друг другу взаимную правовую помощь по уголовным производствам в отношении преступлений, наказание за которые на момент поступления запроса о помощи подпадает под юрисдикцию компетентных органов юстиции Запрашивающей Стороны.</w:t>
      </w:r>
      <w:r>
        <w:br/>
      </w:r>
      <w:r>
        <w:rPr>
          <w:rFonts w:ascii="Times New Roman"/>
          <w:b w:val="false"/>
          <w:i w:val="false"/>
          <w:color w:val="000000"/>
          <w:sz w:val="28"/>
        </w:rPr>
        <w:t>
</w:t>
      </w:r>
      <w:r>
        <w:rPr>
          <w:rFonts w:ascii="Times New Roman"/>
          <w:b w:val="false"/>
          <w:i w:val="false"/>
          <w:color w:val="000000"/>
          <w:sz w:val="28"/>
        </w:rPr>
        <w:t>
      2. Такая правовая помощь включает:</w:t>
      </w:r>
      <w:r>
        <w:br/>
      </w:r>
      <w:r>
        <w:rPr>
          <w:rFonts w:ascii="Times New Roman"/>
          <w:b w:val="false"/>
          <w:i w:val="false"/>
          <w:color w:val="000000"/>
          <w:sz w:val="28"/>
        </w:rPr>
        <w:t>
      a) определение местонахождения и идентификацию лиц или предметов;</w:t>
      </w:r>
      <w:r>
        <w:br/>
      </w:r>
      <w:r>
        <w:rPr>
          <w:rFonts w:ascii="Times New Roman"/>
          <w:b w:val="false"/>
          <w:i w:val="false"/>
          <w:color w:val="000000"/>
          <w:sz w:val="28"/>
        </w:rPr>
        <w:t>
      b) вручение документов и материалов, относящихся к уголовному производству;</w:t>
      </w:r>
      <w:r>
        <w:br/>
      </w:r>
      <w:r>
        <w:rPr>
          <w:rFonts w:ascii="Times New Roman"/>
          <w:b w:val="false"/>
          <w:i w:val="false"/>
          <w:color w:val="000000"/>
          <w:sz w:val="28"/>
        </w:rPr>
        <w:t>
      c) вызов свидетелей, потерпевших, подозреваемых, обвиняемых и экспертов для добровольной явки перед компетентным органом юстиции Запрашивающей Стороны;</w:t>
      </w:r>
      <w:r>
        <w:br/>
      </w:r>
      <w:r>
        <w:rPr>
          <w:rFonts w:ascii="Times New Roman"/>
          <w:b w:val="false"/>
          <w:i w:val="false"/>
          <w:color w:val="000000"/>
          <w:sz w:val="28"/>
        </w:rPr>
        <w:t>
      d) получение и предоставление документов, материалов и доказательств;</w:t>
      </w:r>
      <w:r>
        <w:br/>
      </w:r>
      <w:r>
        <w:rPr>
          <w:rFonts w:ascii="Times New Roman"/>
          <w:b w:val="false"/>
          <w:i w:val="false"/>
          <w:color w:val="000000"/>
          <w:sz w:val="28"/>
        </w:rPr>
        <w:t>
      e) проведение допросов и получение показаний;</w:t>
      </w:r>
      <w:r>
        <w:br/>
      </w:r>
      <w:r>
        <w:rPr>
          <w:rFonts w:ascii="Times New Roman"/>
          <w:b w:val="false"/>
          <w:i w:val="false"/>
          <w:color w:val="000000"/>
          <w:sz w:val="28"/>
        </w:rPr>
        <w:t>
      f) временную передачу лиц, содержащихся под стражей, для получения их показаний или участия в других процессуальных действиях;</w:t>
      </w:r>
      <w:r>
        <w:br/>
      </w:r>
      <w:r>
        <w:rPr>
          <w:rFonts w:ascii="Times New Roman"/>
          <w:b w:val="false"/>
          <w:i w:val="false"/>
          <w:color w:val="000000"/>
          <w:sz w:val="28"/>
        </w:rPr>
        <w:t>
      g) проведение судебных экспертиз, осмотр документов или предметов;</w:t>
      </w:r>
      <w:r>
        <w:br/>
      </w:r>
      <w:r>
        <w:rPr>
          <w:rFonts w:ascii="Times New Roman"/>
          <w:b w:val="false"/>
          <w:i w:val="false"/>
          <w:color w:val="000000"/>
          <w:sz w:val="28"/>
        </w:rPr>
        <w:t>
      h)  осуществление обыска, изъятие доказательств и конфискацию активов;</w:t>
      </w:r>
      <w:r>
        <w:br/>
      </w:r>
      <w:r>
        <w:rPr>
          <w:rFonts w:ascii="Times New Roman"/>
          <w:b w:val="false"/>
          <w:i w:val="false"/>
          <w:color w:val="000000"/>
          <w:sz w:val="28"/>
        </w:rPr>
        <w:t>
      i) обмен информацией по национальному законодательству;</w:t>
      </w:r>
      <w:r>
        <w:br/>
      </w:r>
      <w:r>
        <w:rPr>
          <w:rFonts w:ascii="Times New Roman"/>
          <w:b w:val="false"/>
          <w:i w:val="false"/>
          <w:color w:val="000000"/>
          <w:sz w:val="28"/>
        </w:rPr>
        <w:t>
      j) без ущерба для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любую другую правовую помощь, которая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Настоящий Договор не применяется в отношении:</w:t>
      </w:r>
      <w:r>
        <w:br/>
      </w:r>
      <w:r>
        <w:rPr>
          <w:rFonts w:ascii="Times New Roman"/>
          <w:b w:val="false"/>
          <w:i w:val="false"/>
          <w:color w:val="000000"/>
          <w:sz w:val="28"/>
        </w:rPr>
        <w:t>
      a) исполнения судебных решений на арест лица и любых других мер, ограничивающих личную свободу лица;</w:t>
      </w:r>
      <w:r>
        <w:br/>
      </w:r>
      <w:r>
        <w:rPr>
          <w:rFonts w:ascii="Times New Roman"/>
          <w:b w:val="false"/>
          <w:i w:val="false"/>
          <w:color w:val="000000"/>
          <w:sz w:val="28"/>
        </w:rPr>
        <w:t>
      b) выдачи лиц;</w:t>
      </w:r>
      <w:r>
        <w:br/>
      </w:r>
      <w:r>
        <w:rPr>
          <w:rFonts w:ascii="Times New Roman"/>
          <w:b w:val="false"/>
          <w:i w:val="false"/>
          <w:color w:val="000000"/>
          <w:sz w:val="28"/>
        </w:rPr>
        <w:t>
      c) исполнения приговоров, за исключением решений о конфискации;</w:t>
      </w:r>
      <w:r>
        <w:br/>
      </w:r>
      <w:r>
        <w:rPr>
          <w:rFonts w:ascii="Times New Roman"/>
          <w:b w:val="false"/>
          <w:i w:val="false"/>
          <w:color w:val="000000"/>
          <w:sz w:val="28"/>
        </w:rPr>
        <w:t>
      d) передачи осужденных лиц для целей отбывания наказания; и</w:t>
      </w:r>
      <w:r>
        <w:br/>
      </w:r>
      <w:r>
        <w:rPr>
          <w:rFonts w:ascii="Times New Roman"/>
          <w:b w:val="false"/>
          <w:i w:val="false"/>
          <w:color w:val="000000"/>
          <w:sz w:val="28"/>
        </w:rPr>
        <w:t>
      e) передачи уголовного производства.</w:t>
      </w:r>
    </w:p>
    <w:bookmarkEnd w:id="6"/>
    <w:bookmarkStart w:name="z30" w:id="7"/>
    <w:p>
      <w:pPr>
        <w:spacing w:after="0"/>
        <w:ind w:left="0"/>
        <w:jc w:val="left"/>
      </w:pPr>
      <w:r>
        <w:rPr>
          <w:rFonts w:ascii="Times New Roman"/>
          <w:b/>
          <w:i w:val="false"/>
          <w:color w:val="000000"/>
        </w:rPr>
        <w:t xml:space="preserve"> 
Статья 2</w:t>
      </w:r>
      <w:r>
        <w:br/>
      </w:r>
      <w:r>
        <w:rPr>
          <w:rFonts w:ascii="Times New Roman"/>
          <w:b/>
          <w:i w:val="false"/>
          <w:color w:val="000000"/>
        </w:rPr>
        <w:t>
Двойная преступность</w:t>
      </w:r>
    </w:p>
    <w:bookmarkEnd w:id="7"/>
    <w:p>
      <w:pPr>
        <w:spacing w:after="0"/>
        <w:ind w:left="0"/>
        <w:jc w:val="both"/>
      </w:pPr>
      <w:r>
        <w:rPr>
          <w:rFonts w:ascii="Times New Roman"/>
          <w:b w:val="false"/>
          <w:i w:val="false"/>
          <w:color w:val="000000"/>
          <w:sz w:val="28"/>
        </w:rPr>
        <w:t>      Правовая помощь предоставляется по производствам, возбужденным по таким преступлениям, которые также являются наказуемыми в соответствии с национальным законодательством Запрашиваемой Стороны.</w:t>
      </w:r>
    </w:p>
    <w:bookmarkStart w:name="z8" w:id="8"/>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правовой помощи</w:t>
      </w:r>
    </w:p>
    <w:bookmarkEnd w:id="8"/>
    <w:bookmarkStart w:name="z31" w:id="9"/>
    <w:p>
      <w:pPr>
        <w:spacing w:after="0"/>
        <w:ind w:left="0"/>
        <w:jc w:val="both"/>
      </w:pPr>
      <w:r>
        <w:rPr>
          <w:rFonts w:ascii="Times New Roman"/>
          <w:b w:val="false"/>
          <w:i w:val="false"/>
          <w:color w:val="000000"/>
          <w:sz w:val="28"/>
        </w:rPr>
        <w:t>
      1. Запрашиваемая Сторона отказывает в запрашиваемой правовой помощи полностью либо частично, если:</w:t>
      </w:r>
      <w:r>
        <w:br/>
      </w:r>
      <w:r>
        <w:rPr>
          <w:rFonts w:ascii="Times New Roman"/>
          <w:b w:val="false"/>
          <w:i w:val="false"/>
          <w:color w:val="000000"/>
          <w:sz w:val="28"/>
        </w:rPr>
        <w:t>
      а) исполнение запроса противоречит ее национальному законодательству или положениям настоящего Договора;</w:t>
      </w:r>
      <w:r>
        <w:br/>
      </w:r>
      <w:r>
        <w:rPr>
          <w:rFonts w:ascii="Times New Roman"/>
          <w:b w:val="false"/>
          <w:i w:val="false"/>
          <w:color w:val="000000"/>
          <w:sz w:val="28"/>
        </w:rPr>
        <w:t>
      b) имеются веские основания полагать, что запрос о правовой помощи направлен с целью уголовного преследования, наказания или иного ущемления лица по причинам его вероисповедания, пола, расовой принадлежности, национальности или политических убеждений либо положению этого лица может быть нанесен ущерб по любой из этих причин;</w:t>
      </w:r>
      <w:r>
        <w:br/>
      </w:r>
      <w:r>
        <w:rPr>
          <w:rFonts w:ascii="Times New Roman"/>
          <w:b w:val="false"/>
          <w:i w:val="false"/>
          <w:color w:val="000000"/>
          <w:sz w:val="28"/>
        </w:rPr>
        <w:t>
      c) в Запрашиваемой Стороне уже начато уголовное разбирательство или вынесено окончательное решение суда в отношении того же самого лица за то же самое преступление, указанное в запросе;</w:t>
      </w:r>
      <w:r>
        <w:br/>
      </w:r>
      <w:r>
        <w:rPr>
          <w:rFonts w:ascii="Times New Roman"/>
          <w:b w:val="false"/>
          <w:i w:val="false"/>
          <w:color w:val="000000"/>
          <w:sz w:val="28"/>
        </w:rPr>
        <w:t>
      d) исполнение запроса может нанести ущерб суверенитету, безопасности, общественному порядку или иным существенным интересам Запрашиваемой Стороны либо его последствия будут противоречить фундаментальным принципам ее национального законодательства;</w:t>
      </w:r>
      <w:r>
        <w:br/>
      </w:r>
      <w:r>
        <w:rPr>
          <w:rFonts w:ascii="Times New Roman"/>
          <w:b w:val="false"/>
          <w:i w:val="false"/>
          <w:color w:val="000000"/>
          <w:sz w:val="28"/>
        </w:rPr>
        <w:t>
      e) расследование или уголовные производства относятся к:</w:t>
      </w:r>
      <w:r>
        <w:br/>
      </w:r>
      <w:r>
        <w:rPr>
          <w:rFonts w:ascii="Times New Roman"/>
          <w:b w:val="false"/>
          <w:i w:val="false"/>
          <w:color w:val="000000"/>
          <w:sz w:val="28"/>
        </w:rPr>
        <w:t>
      i. преступлению, которое Запрашиваемая Сторона считает политическим преступлением или преступлением, связанным с политическим преступлением; или</w:t>
      </w:r>
      <w:r>
        <w:br/>
      </w:r>
      <w:r>
        <w:rPr>
          <w:rFonts w:ascii="Times New Roman"/>
          <w:b w:val="false"/>
          <w:i w:val="false"/>
          <w:color w:val="000000"/>
          <w:sz w:val="28"/>
        </w:rPr>
        <w:t>
      ii. исключительно воинскому преступлению, которое не представляет собой преступление согласно обычному уголовному законодательству.</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отсрочить исполнение запроса, если оно служит препятствием проводимому на ее территории уголовному разбирательству.</w:t>
      </w:r>
      <w:r>
        <w:br/>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должна рассмотреть, возможно ли оказание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должна быть оказана на согласованных условиях.</w:t>
      </w:r>
      <w:r>
        <w:br/>
      </w:r>
      <w:r>
        <w:rPr>
          <w:rFonts w:ascii="Times New Roman"/>
          <w:b w:val="false"/>
          <w:i w:val="false"/>
          <w:color w:val="000000"/>
          <w:sz w:val="28"/>
        </w:rPr>
        <w:t>
</w:t>
      </w:r>
      <w:r>
        <w:rPr>
          <w:rFonts w:ascii="Times New Roman"/>
          <w:b w:val="false"/>
          <w:i w:val="false"/>
          <w:color w:val="000000"/>
          <w:sz w:val="28"/>
        </w:rPr>
        <w:t>
      4. Когда Запрашиваемая Сторона отказывает в правовой помощи или отсрочивает ее исполнение, она уведомляет Запрашивающую Сторону в письменном виде о причинах такого отказа или отсрочки.</w:t>
      </w:r>
    </w:p>
    <w:bookmarkEnd w:id="9"/>
    <w:bookmarkStart w:name="z34" w:id="10"/>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bookmarkEnd w:id="10"/>
    <w:bookmarkStart w:name="z35" w:id="11"/>
    <w:p>
      <w:pPr>
        <w:spacing w:after="0"/>
        <w:ind w:left="0"/>
        <w:jc w:val="both"/>
      </w:pPr>
      <w:r>
        <w:rPr>
          <w:rFonts w:ascii="Times New Roman"/>
          <w:b w:val="false"/>
          <w:i w:val="false"/>
          <w:color w:val="000000"/>
          <w:sz w:val="28"/>
        </w:rPr>
        <w:t>
      1. В целях реализации настоящего Договора запросы о правовой помощи должны быть представлены через центральные органы, назначенные</w:t>
      </w:r>
      <w:r>
        <w:br/>
      </w:r>
      <w:r>
        <w:rPr>
          <w:rFonts w:ascii="Times New Roman"/>
          <w:b w:val="false"/>
          <w:i w:val="false"/>
          <w:color w:val="000000"/>
          <w:sz w:val="28"/>
        </w:rPr>
        <w:t>
Сторонами.</w:t>
      </w:r>
      <w:r>
        <w:br/>
      </w:r>
      <w:r>
        <w:rPr>
          <w:rFonts w:ascii="Times New Roman"/>
          <w:b w:val="false"/>
          <w:i w:val="false"/>
          <w:color w:val="000000"/>
          <w:sz w:val="28"/>
        </w:rPr>
        <w:t>
      Центральными органами являются:</w:t>
      </w:r>
      <w:r>
        <w:br/>
      </w:r>
      <w:r>
        <w:rPr>
          <w:rFonts w:ascii="Times New Roman"/>
          <w:b w:val="false"/>
          <w:i w:val="false"/>
          <w:color w:val="000000"/>
          <w:sz w:val="28"/>
        </w:rPr>
        <w:t>
      для Республики Казахстан: Генеральная прокуратура;</w:t>
      </w:r>
      <w:r>
        <w:br/>
      </w:r>
      <w:r>
        <w:rPr>
          <w:rFonts w:ascii="Times New Roman"/>
          <w:b w:val="false"/>
          <w:i w:val="false"/>
          <w:color w:val="000000"/>
          <w:sz w:val="28"/>
        </w:rPr>
        <w:t>
      для Венгрии: Министр, ответственный за правосудие, и Генеральный прокурор.</w:t>
      </w:r>
      <w:r>
        <w:br/>
      </w:r>
      <w:r>
        <w:rPr>
          <w:rFonts w:ascii="Times New Roman"/>
          <w:b w:val="false"/>
          <w:i w:val="false"/>
          <w:color w:val="000000"/>
          <w:sz w:val="28"/>
        </w:rPr>
        <w:t>
</w:t>
      </w:r>
      <w:r>
        <w:rPr>
          <w:rFonts w:ascii="Times New Roman"/>
          <w:b w:val="false"/>
          <w:i w:val="false"/>
          <w:color w:val="000000"/>
          <w:sz w:val="28"/>
        </w:rPr>
        <w:t>
      2. Стороны уведомляют друг друга о любых изменениях центральных органов по дипломатическим каналам.</w:t>
      </w:r>
      <w:r>
        <w:br/>
      </w:r>
      <w:r>
        <w:rPr>
          <w:rFonts w:ascii="Times New Roman"/>
          <w:b w:val="false"/>
          <w:i w:val="false"/>
          <w:color w:val="000000"/>
          <w:sz w:val="28"/>
        </w:rPr>
        <w:t>
</w:t>
      </w:r>
      <w:r>
        <w:rPr>
          <w:rFonts w:ascii="Times New Roman"/>
          <w:b w:val="false"/>
          <w:i w:val="false"/>
          <w:color w:val="000000"/>
          <w:sz w:val="28"/>
        </w:rPr>
        <w:t>
      3. В целях настоящего Договора центральные органы взаимодействуют друг с другом непосредственно.</w:t>
      </w:r>
    </w:p>
    <w:bookmarkEnd w:id="11"/>
    <w:bookmarkStart w:name="z11" w:id="12"/>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12"/>
    <w:bookmarkStart w:name="z38" w:id="13"/>
    <w:p>
      <w:pPr>
        <w:spacing w:after="0"/>
        <w:ind w:left="0"/>
        <w:jc w:val="both"/>
      </w:pPr>
      <w:r>
        <w:rPr>
          <w:rFonts w:ascii="Times New Roman"/>
          <w:b w:val="false"/>
          <w:i w:val="false"/>
          <w:color w:val="000000"/>
          <w:sz w:val="28"/>
        </w:rPr>
        <w:t>
      1. Запрос составляется в письменной форме, подписывается и заверяется печатью компетентного органа юстиции Запрашивающей Стороны.</w:t>
      </w:r>
      <w:r>
        <w:br/>
      </w:r>
      <w:r>
        <w:rPr>
          <w:rFonts w:ascii="Times New Roman"/>
          <w:b w:val="false"/>
          <w:i w:val="false"/>
          <w:color w:val="000000"/>
          <w:sz w:val="28"/>
        </w:rPr>
        <w:t>
</w:t>
      </w:r>
      <w:r>
        <w:rPr>
          <w:rFonts w:ascii="Times New Roman"/>
          <w:b w:val="false"/>
          <w:i w:val="false"/>
          <w:color w:val="000000"/>
          <w:sz w:val="28"/>
        </w:rPr>
        <w:t>
      2. Запрос о правовой помощи должен включать следующее:</w:t>
      </w:r>
      <w:r>
        <w:br/>
      </w:r>
      <w:r>
        <w:rPr>
          <w:rFonts w:ascii="Times New Roman"/>
          <w:b w:val="false"/>
          <w:i w:val="false"/>
          <w:color w:val="000000"/>
          <w:sz w:val="28"/>
        </w:rPr>
        <w:t>
      a) название компетентного органа юстиции Запрашивающей Стороны;</w:t>
      </w:r>
      <w:r>
        <w:br/>
      </w:r>
      <w:r>
        <w:rPr>
          <w:rFonts w:ascii="Times New Roman"/>
          <w:b w:val="false"/>
          <w:i w:val="false"/>
          <w:color w:val="000000"/>
          <w:sz w:val="28"/>
        </w:rPr>
        <w:t>
      b) описание фактов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запрашиваемых мероприятий;</w:t>
      </w:r>
      <w:r>
        <w:br/>
      </w:r>
      <w:r>
        <w:rPr>
          <w:rFonts w:ascii="Times New Roman"/>
          <w:b w:val="false"/>
          <w:i w:val="false"/>
          <w:color w:val="000000"/>
          <w:sz w:val="28"/>
        </w:rPr>
        <w:t>
      e) в случаях обоснованной срочности, указание срока, в течение которого ожидается исполнение запроса;</w:t>
      </w:r>
      <w:r>
        <w:br/>
      </w:r>
      <w:r>
        <w:rPr>
          <w:rFonts w:ascii="Times New Roman"/>
          <w:b w:val="false"/>
          <w:i w:val="false"/>
          <w:color w:val="000000"/>
          <w:sz w:val="28"/>
        </w:rPr>
        <w:t>
      f) указание лиц,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в Запрашивающую Сторону;</w:t>
      </w:r>
      <w:r>
        <w:br/>
      </w:r>
      <w:r>
        <w:rPr>
          <w:rFonts w:ascii="Times New Roman"/>
          <w:b w:val="false"/>
          <w:i w:val="false"/>
          <w:color w:val="000000"/>
          <w:sz w:val="28"/>
        </w:rPr>
        <w:t>
      h)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статьей 12</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3. Запрос по мере необходимости включает также следующее:</w:t>
      </w:r>
      <w:r>
        <w:br/>
      </w:r>
      <w:r>
        <w:rPr>
          <w:rFonts w:ascii="Times New Roman"/>
          <w:b w:val="false"/>
          <w:i w:val="false"/>
          <w:color w:val="000000"/>
          <w:sz w:val="28"/>
        </w:rPr>
        <w:t>
      a) информацию о лице, в отношении которого ведется расследование;</w:t>
      </w:r>
      <w:r>
        <w:br/>
      </w:r>
      <w:r>
        <w:rPr>
          <w:rFonts w:ascii="Times New Roman"/>
          <w:b w:val="false"/>
          <w:i w:val="false"/>
          <w:color w:val="000000"/>
          <w:sz w:val="28"/>
        </w:rPr>
        <w:t>
      b) информацию о лице, которое должно быть опознано или местонахождение которого должно быть обнаружено;</w:t>
      </w:r>
      <w:r>
        <w:br/>
      </w:r>
      <w:r>
        <w:rPr>
          <w:rFonts w:ascii="Times New Roman"/>
          <w:b w:val="false"/>
          <w:i w:val="false"/>
          <w:color w:val="000000"/>
          <w:sz w:val="28"/>
        </w:rPr>
        <w:t>
      c) информацию о личности и месте проживания лица, которому должно быть произведено вручение, а также способ, которым оно должно быть произведено;</w:t>
      </w:r>
      <w:r>
        <w:br/>
      </w:r>
      <w:r>
        <w:rPr>
          <w:rFonts w:ascii="Times New Roman"/>
          <w:b w:val="false"/>
          <w:i w:val="false"/>
          <w:color w:val="000000"/>
          <w:sz w:val="28"/>
        </w:rPr>
        <w:t>
      d) информацию о личности и месте проживания лица, которое должно дать показания;</w:t>
      </w:r>
      <w:r>
        <w:br/>
      </w:r>
      <w:r>
        <w:rPr>
          <w:rFonts w:ascii="Times New Roman"/>
          <w:b w:val="false"/>
          <w:i w:val="false"/>
          <w:color w:val="000000"/>
          <w:sz w:val="28"/>
        </w:rPr>
        <w:t>
      e) местонахождение и описание места или предмета, которые должны быть осмотрены;</w:t>
      </w:r>
      <w:r>
        <w:br/>
      </w:r>
      <w:r>
        <w:rPr>
          <w:rFonts w:ascii="Times New Roman"/>
          <w:b w:val="false"/>
          <w:i w:val="false"/>
          <w:color w:val="000000"/>
          <w:sz w:val="28"/>
        </w:rPr>
        <w:t>
      f) местонахождение и описание места, в котором необходимо провести обыск, и указание предметов, которые необходимо изъять или конфисковать;</w:t>
      </w:r>
      <w:r>
        <w:br/>
      </w:r>
      <w:r>
        <w:rPr>
          <w:rFonts w:ascii="Times New Roman"/>
          <w:b w:val="false"/>
          <w:i w:val="false"/>
          <w:color w:val="000000"/>
          <w:sz w:val="28"/>
        </w:rPr>
        <w:t>
      g) указание любой специальной процедуры, требуемой для исполнения запроса, и соответствующих причин для этого;</w:t>
      </w:r>
      <w:r>
        <w:br/>
      </w:r>
      <w:r>
        <w:rPr>
          <w:rFonts w:ascii="Times New Roman"/>
          <w:b w:val="false"/>
          <w:i w:val="false"/>
          <w:color w:val="000000"/>
          <w:sz w:val="28"/>
        </w:rPr>
        <w:t>
      h) степень конфиденциальности, которую требуется соблюдать, и ее причины;</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5. Запрос и подтверждающие документы, направляемые в соответствии с настоящей статьей, составляются в письменном виде на официальном языке Запрашивающей Стороны и сопровождаются переводом на официальный язык Запрашиваемой Стороны либо на английский язык.</w:t>
      </w:r>
      <w:r>
        <w:br/>
      </w:r>
      <w:r>
        <w:rPr>
          <w:rFonts w:ascii="Times New Roman"/>
          <w:b w:val="false"/>
          <w:i w:val="false"/>
          <w:color w:val="000000"/>
          <w:sz w:val="28"/>
        </w:rPr>
        <w:t>
</w:t>
      </w:r>
      <w:r>
        <w:rPr>
          <w:rFonts w:ascii="Times New Roman"/>
          <w:b w:val="false"/>
          <w:i w:val="false"/>
          <w:color w:val="000000"/>
          <w:sz w:val="28"/>
        </w:rPr>
        <w:t>
      6. Запросы о правовой помощи и связанные с ними сообщения могут быть направлены и получены оперативным способом передачи информации, включая факс или электронное сообщение, с последующим направлением оригинала запроса, когда этого требует Запрашиваемая Сторона.</w:t>
      </w:r>
    </w:p>
    <w:bookmarkEnd w:id="13"/>
    <w:bookmarkStart w:name="z13" w:id="14"/>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4"/>
    <w:bookmarkStart w:name="z44" w:id="15"/>
    <w:p>
      <w:pPr>
        <w:spacing w:after="0"/>
        <w:ind w:left="0"/>
        <w:jc w:val="both"/>
      </w:pPr>
      <w:r>
        <w:rPr>
          <w:rFonts w:ascii="Times New Roman"/>
          <w:b w:val="false"/>
          <w:i w:val="false"/>
          <w:color w:val="000000"/>
          <w:sz w:val="28"/>
        </w:rPr>
        <w:t>
      1. Запрашиваемая Сторона осуществляет исполнение запросов, направленных ей Запрашивающей Стороной, в соответствии с процедурами и в порядке, предусмотренными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При оказании правовой помощи Запрашиваемая Сторона по запросу может применить специальную процедуру, требуемую Запрашивающей Стороной, до такой степени, когда такая процедура совместима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Должностные лица Запрашивающей Стороны могут присутствовать при исполнении запросов, если Запрашиваемая Сторона дает согласие на это. С такой целью Запрашиваемая Сторона незамедлительно сообщает Запрашивающей Стороне дату и место исполнения запроса.</w:t>
      </w:r>
      <w:r>
        <w:br/>
      </w:r>
      <w:r>
        <w:rPr>
          <w:rFonts w:ascii="Times New Roman"/>
          <w:b w:val="false"/>
          <w:i w:val="false"/>
          <w:color w:val="000000"/>
          <w:sz w:val="28"/>
        </w:rPr>
        <w:t>
</w:t>
      </w:r>
      <w:r>
        <w:rPr>
          <w:rFonts w:ascii="Times New Roman"/>
          <w:b w:val="false"/>
          <w:i w:val="false"/>
          <w:color w:val="000000"/>
          <w:sz w:val="28"/>
        </w:rPr>
        <w:t>
      4. Запрашиваемая Сторона незамедлительно сообщает Запрашивающей Стороне о результатах исполнения запроса.</w:t>
      </w:r>
      <w:r>
        <w:br/>
      </w:r>
      <w:r>
        <w:rPr>
          <w:rFonts w:ascii="Times New Roman"/>
          <w:b w:val="false"/>
          <w:i w:val="false"/>
          <w:color w:val="000000"/>
          <w:sz w:val="28"/>
        </w:rPr>
        <w:t>
</w:t>
      </w:r>
      <w:r>
        <w:rPr>
          <w:rFonts w:ascii="Times New Roman"/>
          <w:b w:val="false"/>
          <w:i w:val="false"/>
          <w:color w:val="000000"/>
          <w:sz w:val="28"/>
        </w:rPr>
        <w:t>
      5. Если лицо, в отношении которого должен быть исполнен запрос, до его исполнения ссылается на иммунитет, привилегии или недееспособность в соответствии с национальным законодательством Запрашиваемой Стороны, то ее компетентный орган выносит соответствующее решение и сообщает об этом Запрашивающей Стороне.</w:t>
      </w:r>
      <w:r>
        <w:br/>
      </w:r>
      <w:r>
        <w:rPr>
          <w:rFonts w:ascii="Times New Roman"/>
          <w:b w:val="false"/>
          <w:i w:val="false"/>
          <w:color w:val="000000"/>
          <w:sz w:val="28"/>
        </w:rPr>
        <w:t>
</w:t>
      </w:r>
      <w:r>
        <w:rPr>
          <w:rFonts w:ascii="Times New Roman"/>
          <w:b w:val="false"/>
          <w:i w:val="false"/>
          <w:color w:val="000000"/>
          <w:sz w:val="28"/>
        </w:rPr>
        <w:t>
      6. Документы, направляемые в качестве исполнения запроса, составляются на официальном языке Запрашиваемой Стороны, а также заверяются печатью компетентного органа юстиции Запрашиваемой Стороны, исполнившего запрос.</w:t>
      </w:r>
    </w:p>
    <w:bookmarkEnd w:id="15"/>
    <w:bookmarkStart w:name="z49" w:id="16"/>
    <w:p>
      <w:pPr>
        <w:spacing w:after="0"/>
        <w:ind w:left="0"/>
        <w:jc w:val="left"/>
      </w:pPr>
      <w:r>
        <w:rPr>
          <w:rFonts w:ascii="Times New Roman"/>
          <w:b/>
          <w:i w:val="false"/>
          <w:color w:val="000000"/>
        </w:rPr>
        <w:t xml:space="preserve"> 
Статья 7</w:t>
      </w:r>
      <w:r>
        <w:br/>
      </w:r>
      <w:r>
        <w:rPr>
          <w:rFonts w:ascii="Times New Roman"/>
          <w:b/>
          <w:i w:val="false"/>
          <w:color w:val="000000"/>
        </w:rPr>
        <w:t>
Определение местонахождения и</w:t>
      </w:r>
      <w:r>
        <w:br/>
      </w:r>
      <w:r>
        <w:rPr>
          <w:rFonts w:ascii="Times New Roman"/>
          <w:b/>
          <w:i w:val="false"/>
          <w:color w:val="000000"/>
        </w:rPr>
        <w:t>
идентификация лиц или предметов</w:t>
      </w:r>
    </w:p>
    <w:bookmarkEnd w:id="16"/>
    <w:p>
      <w:pPr>
        <w:spacing w:after="0"/>
        <w:ind w:left="0"/>
        <w:jc w:val="both"/>
      </w:pPr>
      <w:r>
        <w:rPr>
          <w:rFonts w:ascii="Times New Roman"/>
          <w:b w:val="false"/>
          <w:i w:val="false"/>
          <w:color w:val="000000"/>
          <w:sz w:val="28"/>
        </w:rPr>
        <w:t>      В соответствии со своим национальным законодательством Запрашиваемая Сторона прилагает все усилия для определения местонахождения лица или предмета, указанных в запросе и предположительно находящихся на ее территории, и о результатах информирует Запрашивающую Сторону.</w:t>
      </w:r>
    </w:p>
    <w:bookmarkStart w:name="z50" w:id="17"/>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повесток и документов</w:t>
      </w:r>
    </w:p>
    <w:bookmarkEnd w:id="17"/>
    <w:bookmarkStart w:name="z51" w:id="18"/>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прилагает все усилия по вручению повесток и иных документов, направленных Запрашивающей Стороной.</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вручения повесток и документов направляет Запрашивающей Стороне подтверждение о вручении с подписью должностного лица или печатью органа, осуществившего вручение, с указанием даты, места и способа доставки, а также сведений о лице, которому доставлены документы. Если вручение не произведено, Запрашиваемая Сторона уведомляет об этом Запрашивающую Сторону и сообщает о причинах невручения.</w:t>
      </w:r>
      <w:r>
        <w:br/>
      </w:r>
      <w:r>
        <w:rPr>
          <w:rFonts w:ascii="Times New Roman"/>
          <w:b w:val="false"/>
          <w:i w:val="false"/>
          <w:color w:val="000000"/>
          <w:sz w:val="28"/>
        </w:rPr>
        <w:t>
</w:t>
      </w:r>
      <w:r>
        <w:rPr>
          <w:rFonts w:ascii="Times New Roman"/>
          <w:b w:val="false"/>
          <w:i w:val="false"/>
          <w:color w:val="000000"/>
          <w:sz w:val="28"/>
        </w:rPr>
        <w:t>
      3. Запрос о вручении повесток о явке в компетентный орган юстиции Запрашивающей Стороны направляется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Договора.</w:t>
      </w:r>
      <w:r>
        <w:br/>
      </w:r>
      <w:r>
        <w:rPr>
          <w:rFonts w:ascii="Times New Roman"/>
          <w:b w:val="false"/>
          <w:i w:val="false"/>
          <w:color w:val="000000"/>
          <w:sz w:val="28"/>
        </w:rPr>
        <w:t>
</w:t>
      </w:r>
      <w:r>
        <w:rPr>
          <w:rFonts w:ascii="Times New Roman"/>
          <w:b w:val="false"/>
          <w:i w:val="false"/>
          <w:color w:val="000000"/>
          <w:sz w:val="28"/>
        </w:rPr>
        <w:t>
      4. Повестка о вызове в компетентный орган юстиции Запрашивающей Стороны и документы, подлежащие вручению, не должны сопровождаться никакой угрозой применения принудительных мер в случае неявки.</w:t>
      </w:r>
    </w:p>
    <w:bookmarkEnd w:id="18"/>
    <w:bookmarkStart w:name="z7" w:id="19"/>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в Запрашиваемой Стороне</w:t>
      </w:r>
    </w:p>
    <w:bookmarkEnd w:id="19"/>
    <w:bookmarkStart w:name="z55" w:id="20"/>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прилагает все усилия для получения показаний от свидетелей, потерпевших, подозреваемых или обвиняемых, экспертов или других лиц, находящихся в Запрашиваемой Стороне, а также получает материалы, документы и любые другие показания, указанные в запросе, и передает их Запрашивающей Стороне.</w:t>
      </w:r>
      <w:r>
        <w:br/>
      </w:r>
      <w:r>
        <w:rPr>
          <w:rFonts w:ascii="Times New Roman"/>
          <w:b w:val="false"/>
          <w:i w:val="false"/>
          <w:color w:val="000000"/>
          <w:sz w:val="28"/>
        </w:rPr>
        <w:t>
</w:t>
      </w:r>
      <w:r>
        <w:rPr>
          <w:rFonts w:ascii="Times New Roman"/>
          <w:b w:val="false"/>
          <w:i w:val="false"/>
          <w:color w:val="000000"/>
          <w:sz w:val="28"/>
        </w:rPr>
        <w:t>
      2. Запрашиваемая Сторона незамедлительно уведомляет Запрашивающую Сторону о дате, месте и времени получения показаний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том числе и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w:t>
      </w:r>
      <w:r>
        <w:rPr>
          <w:rFonts w:ascii="Times New Roman"/>
          <w:b w:val="false"/>
          <w:i w:val="false"/>
          <w:color w:val="000000"/>
          <w:sz w:val="28"/>
        </w:rPr>
        <w:t>
      3. Лицо, вызванное для дачи показаний, вправе отказаться от их предоставления в случае, когда национальное законодательство любой из Сторон допускает это. С этой целью Запрашивающая Сторона указывает в запросе о таких правах.</w:t>
      </w:r>
      <w:r>
        <w:br/>
      </w:r>
      <w:r>
        <w:rPr>
          <w:rFonts w:ascii="Times New Roman"/>
          <w:b w:val="false"/>
          <w:i w:val="false"/>
          <w:color w:val="000000"/>
          <w:sz w:val="28"/>
        </w:rPr>
        <w:t>
</w:t>
      </w:r>
      <w:r>
        <w:rPr>
          <w:rFonts w:ascii="Times New Roman"/>
          <w:b w:val="false"/>
          <w:i w:val="false"/>
          <w:color w:val="000000"/>
          <w:sz w:val="28"/>
        </w:rPr>
        <w:t>
      4. Запрашиваемая Сторона разрешает присутствие адвоката лица, вызванного для дачи показаний, всякий раз, когда это предусмотрено национальным законодательством Запрашивающей Стороны.</w:t>
      </w:r>
    </w:p>
    <w:bookmarkEnd w:id="20"/>
    <w:bookmarkStart w:name="z6" w:id="21"/>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Запрашивающей Стороне</w:t>
      </w:r>
    </w:p>
    <w:bookmarkEnd w:id="21"/>
    <w:bookmarkStart w:name="z59" w:id="22"/>
    <w:p>
      <w:pPr>
        <w:spacing w:after="0"/>
        <w:ind w:left="0"/>
        <w:jc w:val="both"/>
      </w:pPr>
      <w:r>
        <w:rPr>
          <w:rFonts w:ascii="Times New Roman"/>
          <w:b w:val="false"/>
          <w:i w:val="false"/>
          <w:color w:val="000000"/>
          <w:sz w:val="28"/>
        </w:rPr>
        <w:t>
      1. Запрашиваемая Сторона по запросу вызывает лиц, указанных в подпункте с) </w:t>
      </w:r>
      <w:r>
        <w:rPr>
          <w:rFonts w:ascii="Times New Roman"/>
          <w:b w:val="false"/>
          <w:i w:val="false"/>
          <w:color w:val="000000"/>
          <w:sz w:val="28"/>
        </w:rPr>
        <w:t>пункта 2</w:t>
      </w:r>
      <w:r>
        <w:rPr>
          <w:rFonts w:ascii="Times New Roman"/>
          <w:b w:val="false"/>
          <w:i w:val="false"/>
          <w:color w:val="000000"/>
          <w:sz w:val="28"/>
        </w:rPr>
        <w:t xml:space="preserve"> статьи 1 настоящего Договора. Запрашиваемая Сторона незамедлительно уведомляет Запрашивающую Сторону об ответе вызванного лица.</w:t>
      </w:r>
      <w:r>
        <w:br/>
      </w:r>
      <w:r>
        <w:rPr>
          <w:rFonts w:ascii="Times New Roman"/>
          <w:b w:val="false"/>
          <w:i w:val="false"/>
          <w:color w:val="000000"/>
          <w:sz w:val="28"/>
        </w:rPr>
        <w:t>
</w:t>
      </w:r>
      <w:r>
        <w:rPr>
          <w:rFonts w:ascii="Times New Roman"/>
          <w:b w:val="false"/>
          <w:i w:val="false"/>
          <w:color w:val="000000"/>
          <w:sz w:val="28"/>
        </w:rPr>
        <w:t>
      2. Запрашивающая Сторона передает Запрашиваемой Стороне запрос о вручении повестки для явки перед компетентным органом юстиции Запрашивающей Стороны не позднее, чем за шестьдесят суток до дня, установленного для явки, кроме срочных случаев, когда Запрашиваемая Сторона согласовала более короткий срок.</w:t>
      </w:r>
      <w:r>
        <w:br/>
      </w:r>
      <w:r>
        <w:rPr>
          <w:rFonts w:ascii="Times New Roman"/>
          <w:b w:val="false"/>
          <w:i w:val="false"/>
          <w:color w:val="000000"/>
          <w:sz w:val="28"/>
        </w:rPr>
        <w:t>
</w:t>
      </w:r>
      <w:r>
        <w:rPr>
          <w:rFonts w:ascii="Times New Roman"/>
          <w:b w:val="false"/>
          <w:i w:val="false"/>
          <w:color w:val="000000"/>
          <w:sz w:val="28"/>
        </w:rPr>
        <w:t>
      3. Запрашивающая Сторона указывает в запросе размер любых выплат и компенсации расходов, на получение которых имеет право лицо, вызванное для явки на территорию Запрашивающей Стороны.</w:t>
      </w:r>
    </w:p>
    <w:bookmarkEnd w:id="22"/>
    <w:bookmarkStart w:name="z61" w:id="23"/>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специальное правило</w:t>
      </w:r>
    </w:p>
    <w:bookmarkEnd w:id="23"/>
    <w:bookmarkStart w:name="z62" w:id="24"/>
    <w:p>
      <w:pPr>
        <w:spacing w:after="0"/>
        <w:ind w:left="0"/>
        <w:jc w:val="both"/>
      </w:pPr>
      <w:r>
        <w:rPr>
          <w:rFonts w:ascii="Times New Roman"/>
          <w:b w:val="false"/>
          <w:i w:val="false"/>
          <w:color w:val="000000"/>
          <w:sz w:val="28"/>
        </w:rPr>
        <w:t>
      1. Во время периода, в течение которого лицо находится в</w:t>
      </w:r>
      <w:r>
        <w:br/>
      </w:r>
      <w:r>
        <w:rPr>
          <w:rFonts w:ascii="Times New Roman"/>
          <w:b w:val="false"/>
          <w:i w:val="false"/>
          <w:color w:val="000000"/>
          <w:sz w:val="28"/>
        </w:rPr>
        <w:t>
Запрашивающей Стороне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 оно:</w:t>
      </w:r>
      <w:r>
        <w:br/>
      </w:r>
      <w:r>
        <w:rPr>
          <w:rFonts w:ascii="Times New Roman"/>
          <w:b w:val="false"/>
          <w:i w:val="false"/>
          <w:color w:val="000000"/>
          <w:sz w:val="28"/>
        </w:rPr>
        <w:t>
      а) не может быть, независимо от своего гражданства, подвергнуто уголовному преследованию, взято под стражу или подвергнуто любому другому ограничению личной свободы на территории этой Стороны за деяния, совершенные до въезда на территорию Запрашивающей Стороны;</w:t>
      </w:r>
      <w:r>
        <w:br/>
      </w:r>
      <w:r>
        <w:rPr>
          <w:rFonts w:ascii="Times New Roman"/>
          <w:b w:val="false"/>
          <w:i w:val="false"/>
          <w:color w:val="000000"/>
          <w:sz w:val="28"/>
        </w:rPr>
        <w:t>
      b) не должно принуждаться к даче показаний либо к участию в любом мероприятии, имеющем отношение к иному разбирательству, чем в том, о котором указано в запросе о правовой помощи, кроме случаев, когда это лицо дает на это согласие.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нем лицо:</w:t>
      </w:r>
      <w:r>
        <w:br/>
      </w:r>
      <w:r>
        <w:rPr>
          <w:rFonts w:ascii="Times New Roman"/>
          <w:b w:val="false"/>
          <w:i w:val="false"/>
          <w:color w:val="000000"/>
          <w:sz w:val="28"/>
        </w:rPr>
        <w:t>
      a) не покидает территорию Запрашивающей Стороны в течение сорока пяти суток с даты,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w:t>
      </w:r>
      <w:r>
        <w:rPr>
          <w:rFonts w:ascii="Times New Roman"/>
          <w:b w:val="false"/>
          <w:i w:val="false"/>
          <w:color w:val="000000"/>
          <w:sz w:val="28"/>
        </w:rPr>
        <w:t>
      3. Потерпевший, свидетель или эксперт, допрос которых проводится в порядке, предусмотренном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юстиции, согласно национальному законодательству Сторон при сохранении юрисдикции каждой Стороны в отношении совершенного ими преступления.</w:t>
      </w:r>
    </w:p>
    <w:bookmarkEnd w:id="24"/>
    <w:bookmarkStart w:name="z3" w:id="25"/>
    <w:p>
      <w:pPr>
        <w:spacing w:after="0"/>
        <w:ind w:left="0"/>
        <w:jc w:val="left"/>
      </w:pPr>
      <w:r>
        <w:rPr>
          <w:rFonts w:ascii="Times New Roman"/>
          <w:b/>
          <w:i w:val="false"/>
          <w:color w:val="000000"/>
        </w:rPr>
        <w:t xml:space="preserve"> 
Статья 12</w:t>
      </w:r>
      <w:r>
        <w:br/>
      </w:r>
      <w:r>
        <w:rPr>
          <w:rFonts w:ascii="Times New Roman"/>
          <w:b/>
          <w:i w:val="false"/>
          <w:color w:val="000000"/>
        </w:rPr>
        <w:t>
Заслушивание посредством видеоконференции</w:t>
      </w:r>
    </w:p>
    <w:bookmarkEnd w:id="25"/>
    <w:bookmarkStart w:name="z9" w:id="26"/>
    <w:p>
      <w:pPr>
        <w:spacing w:after="0"/>
        <w:ind w:left="0"/>
        <w:jc w:val="both"/>
      </w:pPr>
      <w:r>
        <w:rPr>
          <w:rFonts w:ascii="Times New Roman"/>
          <w:b w:val="false"/>
          <w:i w:val="false"/>
          <w:color w:val="000000"/>
          <w:sz w:val="28"/>
        </w:rPr>
        <w:t>
      1. Если лицо, находящееся на территории другой Стороны, должно быть допрошено в качестве свидетеля, потерпевшего, подозреваемого, обвиняемого или эксперта компетентными органами юстиции Запрашивающей Стороны, последняя может просить о том, чтобы допрос состоялся посредством видеоконференции. В дополнение к основаниям для отказа в правовой помощи, предусмотренным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в заслушивании посредством видеоконференции может быть также отказано, если:</w:t>
      </w:r>
      <w:r>
        <w:br/>
      </w:r>
      <w:r>
        <w:rPr>
          <w:rFonts w:ascii="Times New Roman"/>
          <w:b w:val="false"/>
          <w:i w:val="false"/>
          <w:color w:val="000000"/>
          <w:sz w:val="28"/>
        </w:rPr>
        <w:t>
      а) подозреваемое или обвиняемое лицо не дает своего согласия; или</w:t>
      </w:r>
      <w:r>
        <w:br/>
      </w:r>
      <w:r>
        <w:rPr>
          <w:rFonts w:ascii="Times New Roman"/>
          <w:b w:val="false"/>
          <w:i w:val="false"/>
          <w:color w:val="000000"/>
          <w:sz w:val="28"/>
        </w:rPr>
        <w:t>
      b) исполнение такой меры в конкретном случае будет противоречить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2. Практические договоренности относительно заслушивания должны быть согласованы Сторонами, и Запрашиваемая Сторона должна:</w:t>
      </w:r>
      <w:r>
        <w:br/>
      </w:r>
      <w:r>
        <w:rPr>
          <w:rFonts w:ascii="Times New Roman"/>
          <w:b w:val="false"/>
          <w:i w:val="false"/>
          <w:color w:val="000000"/>
          <w:sz w:val="28"/>
        </w:rPr>
        <w:t>
      a) вызвать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для присутствия на заслушивании в соответствии с ее национальным законодательством и информировать вызванное лицо о его правах согласно национальному законодательству Запрашивающей Стороны;</w:t>
      </w:r>
      <w:r>
        <w:br/>
      </w:r>
      <w:r>
        <w:rPr>
          <w:rFonts w:ascii="Times New Roman"/>
          <w:b w:val="false"/>
          <w:i w:val="false"/>
          <w:color w:val="000000"/>
          <w:sz w:val="28"/>
        </w:rPr>
        <w:t>
      b) обеспечить установление личности заслушиваемого лица.</w:t>
      </w:r>
      <w:r>
        <w:br/>
      </w:r>
      <w:r>
        <w:rPr>
          <w:rFonts w:ascii="Times New Roman"/>
          <w:b w:val="false"/>
          <w:i w:val="false"/>
          <w:color w:val="000000"/>
          <w:sz w:val="28"/>
        </w:rPr>
        <w:t>
</w:t>
      </w:r>
      <w:r>
        <w:rPr>
          <w:rFonts w:ascii="Times New Roman"/>
          <w:b w:val="false"/>
          <w:i w:val="false"/>
          <w:color w:val="000000"/>
          <w:sz w:val="28"/>
        </w:rPr>
        <w:t>
      3. При заслушивании лица посредством видеоконференции</w:t>
      </w:r>
      <w:r>
        <w:br/>
      </w:r>
      <w:r>
        <w:rPr>
          <w:rFonts w:ascii="Times New Roman"/>
          <w:b w:val="false"/>
          <w:i w:val="false"/>
          <w:color w:val="000000"/>
          <w:sz w:val="28"/>
        </w:rPr>
        <w:t>
применяются следующие правила:</w:t>
      </w:r>
      <w:r>
        <w:br/>
      </w:r>
      <w:r>
        <w:rPr>
          <w:rFonts w:ascii="Times New Roman"/>
          <w:b w:val="false"/>
          <w:i w:val="false"/>
          <w:color w:val="000000"/>
          <w:sz w:val="28"/>
        </w:rPr>
        <w:t>
      a) должностное лицо компетентного органа юстиции Запрашиваемой Стороны должно присутствовать и быть также ответственно за обеспечение как установления личности заслушиваемого, так и за уважение основных принципов национального законодательства Запрашиваемой Стороны. Если Запрашиваемая Сторона сочтет, что во время заслушивания нарушаются основные принципы ее национального законодательства, она должна немедленно предпринять все меры для обеспечения продолжения заслушивания в соответствии с указанными принципами;</w:t>
      </w:r>
      <w:r>
        <w:br/>
      </w:r>
      <w:r>
        <w:rPr>
          <w:rFonts w:ascii="Times New Roman"/>
          <w:b w:val="false"/>
          <w:i w:val="false"/>
          <w:color w:val="000000"/>
          <w:sz w:val="28"/>
        </w:rPr>
        <w:t>
      b) при необходимости меры защиты заслушиваемого лица должны быть согласованы между Сторонами;</w:t>
      </w:r>
      <w:r>
        <w:br/>
      </w:r>
      <w:r>
        <w:rPr>
          <w:rFonts w:ascii="Times New Roman"/>
          <w:b w:val="false"/>
          <w:i w:val="false"/>
          <w:color w:val="000000"/>
          <w:sz w:val="28"/>
        </w:rPr>
        <w:t>
      c) заслушивание проводится непосредственно или под руководством компетентного органа юстиции Запрашивающей Стороны в соответствии с ее национальным законодательством;</w:t>
      </w:r>
      <w:r>
        <w:br/>
      </w:r>
      <w:r>
        <w:rPr>
          <w:rFonts w:ascii="Times New Roman"/>
          <w:b w:val="false"/>
          <w:i w:val="false"/>
          <w:color w:val="000000"/>
          <w:sz w:val="28"/>
        </w:rPr>
        <w:t>
      d) по просьбе Запрашивающей Стороны или заслушиваемого лица Запрашиваемая Сторона должна обеспечить заслушиваемое лицо переводчиком;</w:t>
      </w:r>
      <w:r>
        <w:br/>
      </w:r>
      <w:r>
        <w:rPr>
          <w:rFonts w:ascii="Times New Roman"/>
          <w:b w:val="false"/>
          <w:i w:val="false"/>
          <w:color w:val="000000"/>
          <w:sz w:val="28"/>
        </w:rPr>
        <w:t>
      e) заслушиваемое лицо может заявить о праве не давать показания, которое предоставляется ему согласно национальному законодательству любой из Сторон; заинтересованное лицо должно быть извещено о таком его праве перед заслушиванием;</w:t>
      </w:r>
      <w:r>
        <w:br/>
      </w:r>
      <w:r>
        <w:rPr>
          <w:rFonts w:ascii="Times New Roman"/>
          <w:b w:val="false"/>
          <w:i w:val="false"/>
          <w:color w:val="000000"/>
          <w:sz w:val="28"/>
        </w:rPr>
        <w:t>
      f) Запрашиваемая Сторона разрешает присутствие адвоката заслушиваемого лица.</w:t>
      </w:r>
      <w:r>
        <w:br/>
      </w:r>
      <w:r>
        <w:rPr>
          <w:rFonts w:ascii="Times New Roman"/>
          <w:b w:val="false"/>
          <w:i w:val="false"/>
          <w:color w:val="000000"/>
          <w:sz w:val="28"/>
        </w:rPr>
        <w:t>
</w:t>
      </w:r>
      <w:r>
        <w:rPr>
          <w:rFonts w:ascii="Times New Roman"/>
          <w:b w:val="false"/>
          <w:i w:val="false"/>
          <w:color w:val="000000"/>
          <w:sz w:val="28"/>
        </w:rPr>
        <w:t>
      4. Запрашиваемая Сторона по завершению заслушивания составляет протокол с указанием даты и места заслушивания, личности заслушиваемого лица, личности и функций всех других лиц в Запрашиваемой Стороне, участвовавших в заслушивании, любых представленных заявлений под присягой и технических условий, при которых имело место заслушивание. Оригинал указанного протокола должен быть направлен Запрашивающей Стороне.</w:t>
      </w:r>
      <w:r>
        <w:br/>
      </w:r>
      <w:r>
        <w:rPr>
          <w:rFonts w:ascii="Times New Roman"/>
          <w:b w:val="false"/>
          <w:i w:val="false"/>
          <w:color w:val="000000"/>
          <w:sz w:val="28"/>
        </w:rPr>
        <w:t>
</w:t>
      </w:r>
      <w:r>
        <w:rPr>
          <w:rFonts w:ascii="Times New Roman"/>
          <w:b w:val="false"/>
          <w:i w:val="false"/>
          <w:color w:val="000000"/>
          <w:sz w:val="28"/>
        </w:rPr>
        <w:t>
      5. Если свидетель, потерпевший или эксперт заслушиваются посредством видеоконференции в соответствии с настоящей статьей и отказываются давать показания, когда они обязаны давать показания, или дают ложные показания, Запрашиваемая Сторона должна применить свое национальное законодательство в том же виде, как если бы заслушивание проходило как внутренняя процедура.</w:t>
      </w:r>
      <w:r>
        <w:br/>
      </w:r>
      <w:r>
        <w:rPr>
          <w:rFonts w:ascii="Times New Roman"/>
          <w:b w:val="false"/>
          <w:i w:val="false"/>
          <w:color w:val="000000"/>
          <w:sz w:val="28"/>
        </w:rPr>
        <w:t>
</w:t>
      </w:r>
      <w:r>
        <w:rPr>
          <w:rFonts w:ascii="Times New Roman"/>
          <w:b w:val="false"/>
          <w:i w:val="false"/>
          <w:color w:val="000000"/>
          <w:sz w:val="28"/>
        </w:rPr>
        <w:t>
      6. Расходы, понесенные Запрашиваемой Стороной в связи с проведением видеоконференции, возмещаются Запрашивающей Стороной, кроме случаев, когда Стороны договорились об ином.</w:t>
      </w:r>
      <w:r>
        <w:br/>
      </w:r>
      <w:r>
        <w:rPr>
          <w:rFonts w:ascii="Times New Roman"/>
          <w:b w:val="false"/>
          <w:i w:val="false"/>
          <w:color w:val="000000"/>
          <w:sz w:val="28"/>
        </w:rPr>
        <w:t>
</w:t>
      </w:r>
      <w:r>
        <w:rPr>
          <w:rFonts w:ascii="Times New Roman"/>
          <w:b w:val="false"/>
          <w:i w:val="false"/>
          <w:color w:val="000000"/>
          <w:sz w:val="28"/>
        </w:rPr>
        <w:t>
      7.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включая такое использование для целей опознавания лиц и предметов или проведения очных ставок.</w:t>
      </w:r>
    </w:p>
    <w:bookmarkEnd w:id="26"/>
    <w:bookmarkStart w:name="z14" w:id="27"/>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w:t>
      </w:r>
      <w:r>
        <w:br/>
      </w:r>
      <w:r>
        <w:rPr>
          <w:rFonts w:ascii="Times New Roman"/>
          <w:b/>
          <w:i w:val="false"/>
          <w:color w:val="000000"/>
        </w:rPr>
        <w:t>
для явки в качестве свидетелей перед компетентными</w:t>
      </w:r>
      <w:r>
        <w:br/>
      </w:r>
      <w:r>
        <w:rPr>
          <w:rFonts w:ascii="Times New Roman"/>
          <w:b/>
          <w:i w:val="false"/>
          <w:color w:val="000000"/>
        </w:rPr>
        <w:t>
органами юстиции Запрашивающей Стороны</w:t>
      </w:r>
    </w:p>
    <w:bookmarkEnd w:id="27"/>
    <w:bookmarkStart w:name="z65" w:id="28"/>
    <w:p>
      <w:pPr>
        <w:spacing w:after="0"/>
        <w:ind w:left="0"/>
        <w:jc w:val="both"/>
      </w:pPr>
      <w:r>
        <w:rPr>
          <w:rFonts w:ascii="Times New Roman"/>
          <w:b w:val="false"/>
          <w:i w:val="false"/>
          <w:color w:val="000000"/>
          <w:sz w:val="28"/>
        </w:rPr>
        <w:t>
      1. Лицо, находящееся под стражей, о личной явке которого в качестве свидетеля запрашивается Запрашивающей Стороной, временно передается на ее территорию, при условии, что оно должно быть возвращено обратно в течение срока, указанного Запрашиваемой Стороной.</w:t>
      </w:r>
      <w:r>
        <w:br/>
      </w:r>
      <w:r>
        <w:rPr>
          <w:rFonts w:ascii="Times New Roman"/>
          <w:b w:val="false"/>
          <w:i w:val="false"/>
          <w:color w:val="000000"/>
          <w:sz w:val="28"/>
        </w:rPr>
        <w:t>
</w:t>
      </w:r>
      <w:r>
        <w:rPr>
          <w:rFonts w:ascii="Times New Roman"/>
          <w:b w:val="false"/>
          <w:i w:val="false"/>
          <w:color w:val="000000"/>
          <w:sz w:val="28"/>
        </w:rPr>
        <w:t>
      2. В передаче может быть отказано, если:</w:t>
      </w:r>
      <w:r>
        <w:br/>
      </w:r>
      <w:r>
        <w:rPr>
          <w:rFonts w:ascii="Times New Roman"/>
          <w:b w:val="false"/>
          <w:i w:val="false"/>
          <w:color w:val="000000"/>
          <w:sz w:val="28"/>
        </w:rPr>
        <w:t>
      а) лицо, находящееся под стражей, не дает своего согласия на передачу;</w:t>
      </w:r>
      <w:r>
        <w:br/>
      </w:r>
      <w:r>
        <w:rPr>
          <w:rFonts w:ascii="Times New Roman"/>
          <w:b w:val="false"/>
          <w:i w:val="false"/>
          <w:color w:val="000000"/>
          <w:sz w:val="28"/>
        </w:rPr>
        <w:t>
      b) его присутствие необходимо в уголовных процессах, проводимых в Запрашиваемой Стороне;</w:t>
      </w:r>
      <w:r>
        <w:br/>
      </w:r>
      <w:r>
        <w:rPr>
          <w:rFonts w:ascii="Times New Roman"/>
          <w:b w:val="false"/>
          <w:i w:val="false"/>
          <w:color w:val="000000"/>
          <w:sz w:val="28"/>
        </w:rPr>
        <w:t>
      c) передача может продлить его содержание под стражей; или</w:t>
      </w:r>
      <w:r>
        <w:br/>
      </w:r>
      <w:r>
        <w:rPr>
          <w:rFonts w:ascii="Times New Roman"/>
          <w:b w:val="false"/>
          <w:i w:val="false"/>
          <w:color w:val="000000"/>
          <w:sz w:val="28"/>
        </w:rPr>
        <w:t>
      d) имеются другие веские основания не передавать его на территорию Запрашивающей Стороны.</w:t>
      </w:r>
      <w:r>
        <w:br/>
      </w:r>
      <w:r>
        <w:rPr>
          <w:rFonts w:ascii="Times New Roman"/>
          <w:b w:val="false"/>
          <w:i w:val="false"/>
          <w:color w:val="000000"/>
          <w:sz w:val="28"/>
        </w:rPr>
        <w:t>
</w:t>
      </w:r>
      <w:r>
        <w:rPr>
          <w:rFonts w:ascii="Times New Roman"/>
          <w:b w:val="false"/>
          <w:i w:val="false"/>
          <w:color w:val="000000"/>
          <w:sz w:val="28"/>
        </w:rPr>
        <w:t>
      3. Переданное лицо должно оставаться под стражей на территории Запрашивающей Стороны и, где применимо, на территории третьего государства, через которое запрашивается транзит, за исключением случаев, когда Запрашиваемая Сторона просит о его освобождении.</w:t>
      </w:r>
    </w:p>
    <w:bookmarkEnd w:id="28"/>
    <w:bookmarkStart w:name="z10" w:id="29"/>
    <w:p>
      <w:pPr>
        <w:spacing w:after="0"/>
        <w:ind w:left="0"/>
        <w:jc w:val="left"/>
      </w:pPr>
      <w:r>
        <w:rPr>
          <w:rFonts w:ascii="Times New Roman"/>
          <w:b/>
          <w:i w:val="false"/>
          <w:color w:val="000000"/>
        </w:rPr>
        <w:t xml:space="preserve"> 
Статья 14</w:t>
      </w:r>
      <w:r>
        <w:br/>
      </w:r>
      <w:r>
        <w:rPr>
          <w:rFonts w:ascii="Times New Roman"/>
          <w:b/>
          <w:i w:val="false"/>
          <w:color w:val="000000"/>
        </w:rPr>
        <w:t>
Предоставление официальных или общедоступных документов</w:t>
      </w:r>
    </w:p>
    <w:bookmarkEnd w:id="29"/>
    <w:bookmarkStart w:name="z68" w:id="30"/>
    <w:p>
      <w:pPr>
        <w:spacing w:after="0"/>
        <w:ind w:left="0"/>
        <w:jc w:val="both"/>
      </w:pPr>
      <w:r>
        <w:rPr>
          <w:rFonts w:ascii="Times New Roman"/>
          <w:b w:val="false"/>
          <w:i w:val="false"/>
          <w:color w:val="000000"/>
          <w:sz w:val="28"/>
        </w:rPr>
        <w:t>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w:t>
      </w:r>
      <w:r>
        <w:br/>
      </w:r>
      <w:r>
        <w:rPr>
          <w:rFonts w:ascii="Times New Roman"/>
          <w:b w:val="false"/>
          <w:i w:val="false"/>
          <w:color w:val="000000"/>
          <w:sz w:val="28"/>
        </w:rPr>
        <w:t>
</w:t>
      </w:r>
      <w:r>
        <w:rPr>
          <w:rFonts w:ascii="Times New Roman"/>
          <w:b w:val="false"/>
          <w:i w:val="false"/>
          <w:color w:val="000000"/>
          <w:sz w:val="28"/>
        </w:rPr>
        <w:t>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в соответствии с ее национальным законодательством.</w:t>
      </w:r>
    </w:p>
    <w:bookmarkEnd w:id="30"/>
    <w:bookmarkStart w:name="z70" w:id="31"/>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 материалов или предметов</w:t>
      </w:r>
    </w:p>
    <w:bookmarkEnd w:id="31"/>
    <w:bookmarkStart w:name="z71" w:id="32"/>
    <w:p>
      <w:pPr>
        <w:spacing w:after="0"/>
        <w:ind w:left="0"/>
        <w:jc w:val="both"/>
      </w:pPr>
      <w:r>
        <w:rPr>
          <w:rFonts w:ascii="Times New Roman"/>
          <w:b w:val="false"/>
          <w:i w:val="false"/>
          <w:color w:val="000000"/>
          <w:sz w:val="28"/>
        </w:rPr>
        <w:t>
      1. Когда запрос касается передачи документов или материалов, не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 Запрашиваемая Сторона может передать их копии. Когда Запрашивающая Сторона изъявляет просьбу о передаче оригиналов, Запрашиваемая Сторона исполняет запрос по мере возможности.</w:t>
      </w:r>
      <w:r>
        <w:br/>
      </w:r>
      <w:r>
        <w:rPr>
          <w:rFonts w:ascii="Times New Roman"/>
          <w:b w:val="false"/>
          <w:i w:val="false"/>
          <w:color w:val="000000"/>
          <w:sz w:val="28"/>
        </w:rPr>
        <w:t>
</w:t>
      </w:r>
      <w:r>
        <w:rPr>
          <w:rFonts w:ascii="Times New Roman"/>
          <w:b w:val="false"/>
          <w:i w:val="false"/>
          <w:color w:val="000000"/>
          <w:sz w:val="28"/>
        </w:rPr>
        <w:t>
      2. Оригиналы документов и материалов, а также предметы, переданные Запрашивающей Стороне, возвращаются Запрашиваемой Стороне при первой возможности, кроме случаев, когда Запрашиваемая Сторона не требует их возвращения.</w:t>
      </w:r>
    </w:p>
    <w:bookmarkEnd w:id="32"/>
    <w:bookmarkStart w:name="z73" w:id="33"/>
    <w:p>
      <w:pPr>
        <w:spacing w:after="0"/>
        <w:ind w:left="0"/>
        <w:jc w:val="left"/>
      </w:pPr>
      <w:r>
        <w:rPr>
          <w:rFonts w:ascii="Times New Roman"/>
          <w:b/>
          <w:i w:val="false"/>
          <w:color w:val="000000"/>
        </w:rPr>
        <w:t xml:space="preserve"> 
Статья 16</w:t>
      </w:r>
      <w:r>
        <w:br/>
      </w:r>
      <w:r>
        <w:rPr>
          <w:rFonts w:ascii="Times New Roman"/>
          <w:b/>
          <w:i w:val="false"/>
          <w:color w:val="000000"/>
        </w:rPr>
        <w:t>
Обыски, изъятия и превентивные меры</w:t>
      </w:r>
    </w:p>
    <w:bookmarkEnd w:id="33"/>
    <w:bookmarkStart w:name="z74" w:id="34"/>
    <w:p>
      <w:pPr>
        <w:spacing w:after="0"/>
        <w:ind w:left="0"/>
        <w:jc w:val="both"/>
      </w:pPr>
      <w:r>
        <w:rPr>
          <w:rFonts w:ascii="Times New Roman"/>
          <w:b w:val="false"/>
          <w:i w:val="false"/>
          <w:color w:val="000000"/>
          <w:sz w:val="28"/>
        </w:rPr>
        <w:t>
      1. Запрашиваемая Сторона по запросу принимает меры по установлению на своей территории доходов от преступления или предметов, имеющих отношение к преступлению, и о результатах сообщает Запрашивающей Стороне.</w:t>
      </w:r>
      <w:r>
        <w:br/>
      </w:r>
      <w:r>
        <w:rPr>
          <w:rFonts w:ascii="Times New Roman"/>
          <w:b w:val="false"/>
          <w:i w:val="false"/>
          <w:color w:val="000000"/>
          <w:sz w:val="28"/>
        </w:rPr>
        <w:t>
</w:t>
      </w:r>
      <w:r>
        <w:rPr>
          <w:rFonts w:ascii="Times New Roman"/>
          <w:b w:val="false"/>
          <w:i w:val="false"/>
          <w:color w:val="000000"/>
          <w:sz w:val="28"/>
        </w:rPr>
        <w:t>
      2. В случае обнаружения доходов от преступления или предметов, связанных с преступлением, Запрашиваемая Сторона по запросу предпринимает любые меры, предусмотренные ее национальным законодательством, с целью изъятия или обеспечения сохранности доходов от преступления либо предметов, связанных с преступлением.</w:t>
      </w:r>
      <w:r>
        <w:br/>
      </w:r>
      <w:r>
        <w:rPr>
          <w:rFonts w:ascii="Times New Roman"/>
          <w:b w:val="false"/>
          <w:i w:val="false"/>
          <w:color w:val="000000"/>
          <w:sz w:val="28"/>
        </w:rPr>
        <w:t>
</w:t>
      </w:r>
      <w:r>
        <w:rPr>
          <w:rFonts w:ascii="Times New Roman"/>
          <w:b w:val="false"/>
          <w:i w:val="false"/>
          <w:color w:val="000000"/>
          <w:sz w:val="28"/>
        </w:rPr>
        <w:t>
      3. По запросу Запрашиваемая Сторона передает полностью либо частично любые доходы от преступления или предметы, связанные с преступлением, а также любые денежные суммы, полученные от их реализации, в соответствии с условиями, согласованными между Сторонами.</w:t>
      </w:r>
      <w:r>
        <w:br/>
      </w:r>
      <w:r>
        <w:rPr>
          <w:rFonts w:ascii="Times New Roman"/>
          <w:b w:val="false"/>
          <w:i w:val="false"/>
          <w:color w:val="000000"/>
          <w:sz w:val="28"/>
        </w:rPr>
        <w:t>
</w:t>
      </w:r>
      <w:r>
        <w:rPr>
          <w:rFonts w:ascii="Times New Roman"/>
          <w:b w:val="false"/>
          <w:i w:val="false"/>
          <w:color w:val="000000"/>
          <w:sz w:val="28"/>
        </w:rPr>
        <w:t>
      4. Запрашиваемая Сторона может отсрочить передачу любых запрошенных доходов от преступления или предметов, имеющих отношение к преступлению, если они необходимы для других внутренних разбирательств.</w:t>
      </w:r>
      <w:r>
        <w:br/>
      </w:r>
      <w:r>
        <w:rPr>
          <w:rFonts w:ascii="Times New Roman"/>
          <w:b w:val="false"/>
          <w:i w:val="false"/>
          <w:color w:val="000000"/>
          <w:sz w:val="28"/>
        </w:rPr>
        <w:t>
</w:t>
      </w:r>
      <w:r>
        <w:rPr>
          <w:rFonts w:ascii="Times New Roman"/>
          <w:b w:val="false"/>
          <w:i w:val="false"/>
          <w:color w:val="000000"/>
          <w:sz w:val="28"/>
        </w:rPr>
        <w:t>
      5. При применении настоящей статьи соблюдаются любые права Запрашиваемой Стороны или третьих сторон по отношению к вышеупомянутым доходам от преступления или предметам, связанным с преступлением.</w:t>
      </w:r>
    </w:p>
    <w:bookmarkEnd w:id="34"/>
    <w:bookmarkStart w:name="z79" w:id="35"/>
    <w:p>
      <w:pPr>
        <w:spacing w:after="0"/>
        <w:ind w:left="0"/>
        <w:jc w:val="left"/>
      </w:pPr>
      <w:r>
        <w:rPr>
          <w:rFonts w:ascii="Times New Roman"/>
          <w:b/>
          <w:i w:val="false"/>
          <w:color w:val="000000"/>
        </w:rPr>
        <w:t xml:space="preserve"> 
Статья 17</w:t>
      </w:r>
      <w:r>
        <w:br/>
      </w:r>
      <w:r>
        <w:rPr>
          <w:rFonts w:ascii="Times New Roman"/>
          <w:b/>
          <w:i w:val="false"/>
          <w:color w:val="000000"/>
        </w:rPr>
        <w:t>
Установление банка и финансовая информация</w:t>
      </w:r>
    </w:p>
    <w:bookmarkEnd w:id="35"/>
    <w:bookmarkStart w:name="z80" w:id="36"/>
    <w:p>
      <w:pPr>
        <w:spacing w:after="0"/>
        <w:ind w:left="0"/>
        <w:jc w:val="both"/>
      </w:pPr>
      <w:r>
        <w:rPr>
          <w:rFonts w:ascii="Times New Roman"/>
          <w:b w:val="false"/>
          <w:i w:val="false"/>
          <w:color w:val="000000"/>
          <w:sz w:val="28"/>
        </w:rPr>
        <w:t>
      1. По запросу Запрашиваемая Сторона в соответствии со своим национальным законодательством выясняет, является ли лицо, подозреваемое или обвиняемое в совершении преступления, держателем банковского счета или счетов в любом банке или других финансовых учреждениях, расположенных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r>
        <w:br/>
      </w:r>
      <w:r>
        <w:rPr>
          <w:rFonts w:ascii="Times New Roman"/>
          <w:b w:val="false"/>
          <w:i w:val="false"/>
          <w:color w:val="000000"/>
          <w:sz w:val="28"/>
        </w:rPr>
        <w:t>
</w:t>
      </w:r>
      <w:r>
        <w:rPr>
          <w:rFonts w:ascii="Times New Roman"/>
          <w:b w:val="false"/>
          <w:i w:val="false"/>
          <w:color w:val="000000"/>
          <w:sz w:val="28"/>
        </w:rPr>
        <w:t>
      2. В дополнение к положениям </w:t>
      </w:r>
      <w:r>
        <w:rPr>
          <w:rFonts w:ascii="Times New Roman"/>
          <w:b w:val="false"/>
          <w:i w:val="false"/>
          <w:color w:val="000000"/>
          <w:sz w:val="28"/>
        </w:rPr>
        <w:t>статьи 5</w:t>
      </w:r>
      <w:r>
        <w:rPr>
          <w:rFonts w:ascii="Times New Roman"/>
          <w:b w:val="false"/>
          <w:i w:val="false"/>
          <w:color w:val="000000"/>
          <w:sz w:val="28"/>
        </w:rPr>
        <w:t xml:space="preserve"> настоящего Договора запрос информации,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включать:</w:t>
      </w:r>
      <w:r>
        <w:br/>
      </w:r>
      <w:r>
        <w:rPr>
          <w:rFonts w:ascii="Times New Roman"/>
          <w:b w:val="false"/>
          <w:i w:val="false"/>
          <w:color w:val="000000"/>
          <w:sz w:val="28"/>
        </w:rPr>
        <w:t>
      a) идентификационные данные физического или юридического лица, относящегося к размещению таких счетов или транзакциям;</w:t>
      </w:r>
      <w:r>
        <w:br/>
      </w:r>
      <w:r>
        <w:rPr>
          <w:rFonts w:ascii="Times New Roman"/>
          <w:b w:val="false"/>
          <w:i w:val="false"/>
          <w:color w:val="000000"/>
          <w:sz w:val="28"/>
        </w:rPr>
        <w:t>
      b) достаточную информацию для обеспечения компетентного органа юстиции Запрашиваемой Стороны, чтобы:</w:t>
      </w:r>
      <w:r>
        <w:br/>
      </w:r>
      <w:r>
        <w:rPr>
          <w:rFonts w:ascii="Times New Roman"/>
          <w:b w:val="false"/>
          <w:i w:val="false"/>
          <w:color w:val="000000"/>
          <w:sz w:val="28"/>
        </w:rPr>
        <w:t>
      i. обоснованно подозревать, что представляющее интерес физическое или юридическое лицо причастно к преступлению, и банки или небанковские финансовые учреждения на территории Запрашиваемой Стороны могут иметь запрашиваемую информацию;</w:t>
      </w:r>
      <w:r>
        <w:br/>
      </w:r>
      <w:r>
        <w:rPr>
          <w:rFonts w:ascii="Times New Roman"/>
          <w:b w:val="false"/>
          <w:i w:val="false"/>
          <w:color w:val="000000"/>
          <w:sz w:val="28"/>
        </w:rPr>
        <w:t>
      ii. прийти к заключению, что запрашиваемая информация относится к уголовному расследованию или разбирательству;</w:t>
      </w:r>
      <w:r>
        <w:br/>
      </w:r>
      <w:r>
        <w:rPr>
          <w:rFonts w:ascii="Times New Roman"/>
          <w:b w:val="false"/>
          <w:i w:val="false"/>
          <w:color w:val="000000"/>
          <w:sz w:val="28"/>
        </w:rPr>
        <w:t>
      c) по мере возможности любую другую информацию, которая может</w:t>
      </w:r>
      <w:r>
        <w:br/>
      </w:r>
      <w:r>
        <w:rPr>
          <w:rFonts w:ascii="Times New Roman"/>
          <w:b w:val="false"/>
          <w:i w:val="false"/>
          <w:color w:val="000000"/>
          <w:sz w:val="28"/>
        </w:rPr>
        <w:t>
облегчить исполнение запроса.</w:t>
      </w:r>
      <w:r>
        <w:br/>
      </w:r>
      <w:r>
        <w:rPr>
          <w:rFonts w:ascii="Times New Roman"/>
          <w:b w:val="false"/>
          <w:i w:val="false"/>
          <w:color w:val="000000"/>
          <w:sz w:val="28"/>
        </w:rPr>
        <w:t>
</w:t>
      </w:r>
      <w:r>
        <w:rPr>
          <w:rFonts w:ascii="Times New Roman"/>
          <w:b w:val="false"/>
          <w:i w:val="false"/>
          <w:color w:val="000000"/>
          <w:sz w:val="28"/>
        </w:rPr>
        <w:t>
      3. В правовой помощи, указанной в настоящей статье, не может быть отказано на основании банковской тайны.</w:t>
      </w:r>
      <w:r>
        <w:br/>
      </w:r>
      <w:r>
        <w:rPr>
          <w:rFonts w:ascii="Times New Roman"/>
          <w:b w:val="false"/>
          <w:i w:val="false"/>
          <w:color w:val="000000"/>
          <w:sz w:val="28"/>
        </w:rPr>
        <w:t>
</w:t>
      </w:r>
      <w:r>
        <w:rPr>
          <w:rFonts w:ascii="Times New Roman"/>
          <w:b w:val="false"/>
          <w:i w:val="false"/>
          <w:color w:val="000000"/>
          <w:sz w:val="28"/>
        </w:rPr>
        <w:t>
      4. Запрашивающая Сторона должна гарантировать, что информация, полученная согласно настоящей статье, будет использована исключительно в целях уголовного процесса, указанного в запросе.</w:t>
      </w:r>
    </w:p>
    <w:bookmarkEnd w:id="36"/>
    <w:bookmarkStart w:name="z84" w:id="37"/>
    <w:p>
      <w:pPr>
        <w:spacing w:after="0"/>
        <w:ind w:left="0"/>
        <w:jc w:val="left"/>
      </w:pPr>
      <w:r>
        <w:rPr>
          <w:rFonts w:ascii="Times New Roman"/>
          <w:b/>
          <w:i w:val="false"/>
          <w:color w:val="000000"/>
        </w:rPr>
        <w:t xml:space="preserve"> 
Статья 18</w:t>
      </w:r>
      <w:r>
        <w:br/>
      </w:r>
      <w:r>
        <w:rPr>
          <w:rFonts w:ascii="Times New Roman"/>
          <w:b/>
          <w:i w:val="false"/>
          <w:color w:val="000000"/>
        </w:rPr>
        <w:t>
Обмен информацией об уголовных разбирательствах и судимостях</w:t>
      </w:r>
    </w:p>
    <w:bookmarkEnd w:id="37"/>
    <w:bookmarkStart w:name="z85" w:id="38"/>
    <w:p>
      <w:pPr>
        <w:spacing w:after="0"/>
        <w:ind w:left="0"/>
        <w:jc w:val="both"/>
      </w:pPr>
      <w:r>
        <w:rPr>
          <w:rFonts w:ascii="Times New Roman"/>
          <w:b w:val="false"/>
          <w:i w:val="false"/>
          <w:color w:val="000000"/>
          <w:sz w:val="28"/>
        </w:rPr>
        <w:t>
      1. По запросу и для целей уголовного разбирательства Запрашиваемая Сторона передает Запрашивающей Стороне информацию об уголовных разбирательствах, судимости и приговорах, вынесенных в отношении граждан Запрашивающей Стороны,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Сведения о судимости, необходимые компетентному органу юстиции Запрашивающей Стороны для целей уголовного разбирательства, должны быть переданы, как если бы в аналогичных условиях они могли бы быть выданы компетентному органу юстиции Запрашиваемой Стороны.</w:t>
      </w:r>
    </w:p>
    <w:bookmarkEnd w:id="38"/>
    <w:bookmarkStart w:name="z12" w:id="39"/>
    <w:p>
      <w:pPr>
        <w:spacing w:after="0"/>
        <w:ind w:left="0"/>
        <w:jc w:val="left"/>
      </w:pPr>
      <w:r>
        <w:rPr>
          <w:rFonts w:ascii="Times New Roman"/>
          <w:b/>
          <w:i w:val="false"/>
          <w:color w:val="000000"/>
        </w:rPr>
        <w:t xml:space="preserve"> 
Статья 19</w:t>
      </w:r>
      <w:r>
        <w:br/>
      </w:r>
      <w:r>
        <w:rPr>
          <w:rFonts w:ascii="Times New Roman"/>
          <w:b/>
          <w:i w:val="false"/>
          <w:color w:val="000000"/>
        </w:rPr>
        <w:t>
Защита персональных данных</w:t>
      </w:r>
    </w:p>
    <w:bookmarkEnd w:id="39"/>
    <w:bookmarkStart w:name="z87" w:id="40"/>
    <w:p>
      <w:pPr>
        <w:spacing w:after="0"/>
        <w:ind w:left="0"/>
        <w:jc w:val="both"/>
      </w:pPr>
      <w:r>
        <w:rPr>
          <w:rFonts w:ascii="Times New Roman"/>
          <w:b w:val="false"/>
          <w:i w:val="false"/>
          <w:color w:val="000000"/>
          <w:sz w:val="28"/>
        </w:rPr>
        <w:t>
      1. Без ущерба для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персональные данные могут быть собраны и переданы, только если это необходимо и соразмерно целям, указанным в запросе о правовой помощи.</w:t>
      </w:r>
      <w:r>
        <w:br/>
      </w:r>
      <w:r>
        <w:rPr>
          <w:rFonts w:ascii="Times New Roman"/>
          <w:b w:val="false"/>
          <w:i w:val="false"/>
          <w:color w:val="000000"/>
          <w:sz w:val="28"/>
        </w:rPr>
        <w:t>
</w:t>
      </w:r>
      <w:r>
        <w:rPr>
          <w:rFonts w:ascii="Times New Roman"/>
          <w:b w:val="false"/>
          <w:i w:val="false"/>
          <w:color w:val="000000"/>
          <w:sz w:val="28"/>
        </w:rPr>
        <w:t>
      2. Персональные данные, переданные другой Стороне в результате исполнения запроса, направленного согласно настоящему Договору, могут быть использованы Стороной, которой такие данные были переданы, исключительно в следующих целях:</w:t>
      </w:r>
      <w:r>
        <w:br/>
      </w:r>
      <w:r>
        <w:rPr>
          <w:rFonts w:ascii="Times New Roman"/>
          <w:b w:val="false"/>
          <w:i w:val="false"/>
          <w:color w:val="000000"/>
          <w:sz w:val="28"/>
        </w:rPr>
        <w:t>
      а) в целях уголовных производств, по которым была запрошена правовая помощь согласно настоящему Договору;</w:t>
      </w:r>
      <w:r>
        <w:br/>
      </w:r>
      <w:r>
        <w:rPr>
          <w:rFonts w:ascii="Times New Roman"/>
          <w:b w:val="false"/>
          <w:i w:val="false"/>
          <w:color w:val="000000"/>
          <w:sz w:val="28"/>
        </w:rPr>
        <w:t>
      b) для других судебных или административных разбирательств, напрямую связанных с производствами, указанными в подпункте а) настоящего пункта;</w:t>
      </w:r>
      <w:r>
        <w:br/>
      </w:r>
      <w:r>
        <w:rPr>
          <w:rFonts w:ascii="Times New Roman"/>
          <w:b w:val="false"/>
          <w:i w:val="false"/>
          <w:color w:val="000000"/>
          <w:sz w:val="28"/>
        </w:rPr>
        <w:t>
      с) для предотвращения внезапной и серьезной угрозы общественной безопасности.</w:t>
      </w:r>
      <w:r>
        <w:br/>
      </w:r>
      <w:r>
        <w:rPr>
          <w:rFonts w:ascii="Times New Roman"/>
          <w:b w:val="false"/>
          <w:i w:val="false"/>
          <w:color w:val="000000"/>
          <w:sz w:val="28"/>
        </w:rPr>
        <w:t>
</w:t>
      </w:r>
      <w:r>
        <w:rPr>
          <w:rFonts w:ascii="Times New Roman"/>
          <w:b w:val="false"/>
          <w:i w:val="false"/>
          <w:color w:val="000000"/>
          <w:sz w:val="28"/>
        </w:rPr>
        <w:t>
      3. Такие данные могут также быть использованы в любых других целях, если предварительное соответствующее согласие дано Стороной, которая передала персональные данные, или лицом - субъектом персональных данных. Согласие должно быть дано в соответствии с национальным законодательством Стороны, передавшей персональные данные.</w:t>
      </w:r>
      <w:r>
        <w:br/>
      </w:r>
      <w:r>
        <w:rPr>
          <w:rFonts w:ascii="Times New Roman"/>
          <w:b w:val="false"/>
          <w:i w:val="false"/>
          <w:color w:val="000000"/>
          <w:sz w:val="28"/>
        </w:rPr>
        <w:t>
</w:t>
      </w:r>
      <w:r>
        <w:rPr>
          <w:rFonts w:ascii="Times New Roman"/>
          <w:b w:val="false"/>
          <w:i w:val="false"/>
          <w:color w:val="000000"/>
          <w:sz w:val="28"/>
        </w:rPr>
        <w:t>
      4. Любая из Сторон может отказать в передаче персональных данных, если такие данные защищены ее национальным законодательством и когда такая же степень защиты данных не может быть обеспечена другой Стороной.</w:t>
      </w:r>
      <w:r>
        <w:br/>
      </w:r>
      <w:r>
        <w:rPr>
          <w:rFonts w:ascii="Times New Roman"/>
          <w:b w:val="false"/>
          <w:i w:val="false"/>
          <w:color w:val="000000"/>
          <w:sz w:val="28"/>
        </w:rPr>
        <w:t>
</w:t>
      </w:r>
      <w:r>
        <w:rPr>
          <w:rFonts w:ascii="Times New Roman"/>
          <w:b w:val="false"/>
          <w:i w:val="false"/>
          <w:color w:val="000000"/>
          <w:sz w:val="28"/>
        </w:rPr>
        <w:t>
      5. Любая из Сторон, которая передает персональные данные, может потребовать от Стороны, которой такие данные были переданы, представить информацию об использовании этих данных.</w:t>
      </w:r>
      <w:r>
        <w:br/>
      </w:r>
      <w:r>
        <w:rPr>
          <w:rFonts w:ascii="Times New Roman"/>
          <w:b w:val="false"/>
          <w:i w:val="false"/>
          <w:color w:val="000000"/>
          <w:sz w:val="28"/>
        </w:rPr>
        <w:t>
</w:t>
      </w:r>
      <w:r>
        <w:rPr>
          <w:rFonts w:ascii="Times New Roman"/>
          <w:b w:val="false"/>
          <w:i w:val="false"/>
          <w:color w:val="000000"/>
          <w:sz w:val="28"/>
        </w:rPr>
        <w:t>
      6. Персональные данные, переданные согласно настоящему Договору, должны быть обработаны и уничтожены в соответствии с национальным законодательством Стороны, получившей такие данные. Несмотря на эти ограничения, переданные данные должны быть уничтожены, как только они больше не требуются в целях, для которых они были переданы.</w:t>
      </w:r>
      <w:r>
        <w:br/>
      </w:r>
      <w:r>
        <w:rPr>
          <w:rFonts w:ascii="Times New Roman"/>
          <w:b w:val="false"/>
          <w:i w:val="false"/>
          <w:color w:val="000000"/>
          <w:sz w:val="28"/>
        </w:rPr>
        <w:t>
</w:t>
      </w:r>
      <w:r>
        <w:rPr>
          <w:rFonts w:ascii="Times New Roman"/>
          <w:b w:val="false"/>
          <w:i w:val="false"/>
          <w:color w:val="000000"/>
          <w:sz w:val="28"/>
        </w:rPr>
        <w:t>
      7. Настоящая статья не должна наносить ущерб возможности Стороны, передающей персональные данные, установить дополнительные условия в конкретном случае, когда запрос о правовой помощи не может быть исполнен в случае отсутствия таких условий. В случае, когда дополнительные условия были установлены в соответствии с настоящим пунктом, Сторона, которой были переданы персональные данные, обрабатывает полученные данные в соответствии с такими условиями.</w:t>
      </w:r>
      <w:r>
        <w:br/>
      </w:r>
      <w:r>
        <w:rPr>
          <w:rFonts w:ascii="Times New Roman"/>
          <w:b w:val="false"/>
          <w:i w:val="false"/>
          <w:color w:val="000000"/>
          <w:sz w:val="28"/>
        </w:rPr>
        <w:t>
</w:t>
      </w:r>
      <w:r>
        <w:rPr>
          <w:rFonts w:ascii="Times New Roman"/>
          <w:b w:val="false"/>
          <w:i w:val="false"/>
          <w:color w:val="000000"/>
          <w:sz w:val="28"/>
        </w:rPr>
        <w:t>
      8. Если после передачи персональных данных Сторона, передавшая их, узнает об обстоятельствах, которые могут быть причиной для установления дополнительного условия в конкретном случае, Стороны могут проконсультироваться друг с другом для определения степени, в которой персональные данные могут быть защищены.</w:t>
      </w:r>
    </w:p>
    <w:bookmarkEnd w:id="40"/>
    <w:bookmarkStart w:name="z95" w:id="41"/>
    <w:p>
      <w:pPr>
        <w:spacing w:after="0"/>
        <w:ind w:left="0"/>
        <w:jc w:val="left"/>
      </w:pPr>
      <w:r>
        <w:rPr>
          <w:rFonts w:ascii="Times New Roman"/>
          <w:b/>
          <w:i w:val="false"/>
          <w:color w:val="000000"/>
        </w:rPr>
        <w:t xml:space="preserve"> 
Статья 20</w:t>
      </w:r>
      <w:r>
        <w:br/>
      </w:r>
      <w:r>
        <w:rPr>
          <w:rFonts w:ascii="Times New Roman"/>
          <w:b/>
          <w:i w:val="false"/>
          <w:color w:val="000000"/>
        </w:rPr>
        <w:t>
Информация о национальном законодательстве</w:t>
      </w:r>
    </w:p>
    <w:bookmarkEnd w:id="41"/>
    <w:p>
      <w:pPr>
        <w:spacing w:after="0"/>
        <w:ind w:left="0"/>
        <w:jc w:val="both"/>
      </w:pPr>
      <w:r>
        <w:rPr>
          <w:rFonts w:ascii="Times New Roman"/>
          <w:b w:val="false"/>
          <w:i w:val="false"/>
          <w:color w:val="000000"/>
          <w:sz w:val="28"/>
        </w:rPr>
        <w:t>      Стороны по запросу обмениваются информацией о действующем или о ранее действовавшем национальном законодательстве и о своей судебной практике.</w:t>
      </w:r>
    </w:p>
    <w:bookmarkStart w:name="z96" w:id="42"/>
    <w:p>
      <w:pPr>
        <w:spacing w:after="0"/>
        <w:ind w:left="0"/>
        <w:jc w:val="left"/>
      </w:pPr>
      <w:r>
        <w:rPr>
          <w:rFonts w:ascii="Times New Roman"/>
          <w:b/>
          <w:i w:val="false"/>
          <w:color w:val="000000"/>
        </w:rPr>
        <w:t xml:space="preserve"> 
Статья 21</w:t>
      </w:r>
      <w:r>
        <w:br/>
      </w:r>
      <w:r>
        <w:rPr>
          <w:rFonts w:ascii="Times New Roman"/>
          <w:b/>
          <w:i w:val="false"/>
          <w:color w:val="000000"/>
        </w:rPr>
        <w:t>
Освобождение от легализации</w:t>
      </w:r>
    </w:p>
    <w:bookmarkEnd w:id="42"/>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w:t>
      </w:r>
    </w:p>
    <w:bookmarkStart w:name="z97" w:id="43"/>
    <w:p>
      <w:pPr>
        <w:spacing w:after="0"/>
        <w:ind w:left="0"/>
        <w:jc w:val="left"/>
      </w:pPr>
      <w:r>
        <w:rPr>
          <w:rFonts w:ascii="Times New Roman"/>
          <w:b/>
          <w:i w:val="false"/>
          <w:color w:val="000000"/>
        </w:rPr>
        <w:t xml:space="preserve"> 
Статья 22</w:t>
      </w:r>
      <w:r>
        <w:br/>
      </w:r>
      <w:r>
        <w:rPr>
          <w:rFonts w:ascii="Times New Roman"/>
          <w:b/>
          <w:i w:val="false"/>
          <w:color w:val="000000"/>
        </w:rPr>
        <w:t>
Конфиденциальность</w:t>
      </w:r>
    </w:p>
    <w:bookmarkEnd w:id="43"/>
    <w:bookmarkStart w:name="z98" w:id="44"/>
    <w:p>
      <w:pPr>
        <w:spacing w:after="0"/>
        <w:ind w:left="0"/>
        <w:jc w:val="both"/>
      </w:pPr>
      <w:r>
        <w:rPr>
          <w:rFonts w:ascii="Times New Roman"/>
          <w:b w:val="false"/>
          <w:i w:val="false"/>
          <w:color w:val="000000"/>
          <w:sz w:val="28"/>
        </w:rPr>
        <w:t>
      1. Запрашиваемая Сторона обеспечивает конфиденциальность запроса и его содержания, если такая конфиденциальность запрошена Запрашивающей Стороной. Если запрос не может быть исполнен без нарушения запрошенной конфиденциальности, Запрашиваемая Сторона должна сообщить об этом Запрашивающей Стороне, которая затем определяет, должен ли запрос, несмотря на это, быть исполнен.</w:t>
      </w:r>
      <w:r>
        <w:br/>
      </w:r>
      <w:r>
        <w:rPr>
          <w:rFonts w:ascii="Times New Roman"/>
          <w:b w:val="false"/>
          <w:i w:val="false"/>
          <w:color w:val="000000"/>
          <w:sz w:val="28"/>
        </w:rPr>
        <w:t>
</w:t>
      </w:r>
      <w:r>
        <w:rPr>
          <w:rFonts w:ascii="Times New Roman"/>
          <w:b w:val="false"/>
          <w:i w:val="false"/>
          <w:color w:val="000000"/>
          <w:sz w:val="28"/>
        </w:rPr>
        <w:t>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уголовных разбирательствах.</w:t>
      </w:r>
    </w:p>
    <w:bookmarkEnd w:id="44"/>
    <w:bookmarkStart w:name="z100" w:id="45"/>
    <w:p>
      <w:pPr>
        <w:spacing w:after="0"/>
        <w:ind w:left="0"/>
        <w:jc w:val="left"/>
      </w:pPr>
      <w:r>
        <w:rPr>
          <w:rFonts w:ascii="Times New Roman"/>
          <w:b/>
          <w:i w:val="false"/>
          <w:color w:val="000000"/>
        </w:rPr>
        <w:t xml:space="preserve"> 
Статья 23</w:t>
      </w:r>
      <w:r>
        <w:br/>
      </w:r>
      <w:r>
        <w:rPr>
          <w:rFonts w:ascii="Times New Roman"/>
          <w:b/>
          <w:i w:val="false"/>
          <w:color w:val="000000"/>
        </w:rPr>
        <w:t>
Расходы</w:t>
      </w:r>
    </w:p>
    <w:bookmarkEnd w:id="45"/>
    <w:bookmarkStart w:name="z101" w:id="46"/>
    <w:p>
      <w:pPr>
        <w:spacing w:after="0"/>
        <w:ind w:left="0"/>
        <w:jc w:val="both"/>
      </w:pPr>
      <w:r>
        <w:rPr>
          <w:rFonts w:ascii="Times New Roman"/>
          <w:b w:val="false"/>
          <w:i w:val="false"/>
          <w:color w:val="000000"/>
          <w:sz w:val="28"/>
        </w:rPr>
        <w:t>
      1. Стороны несут расходы, связанные с реализацией настоящего Договора, в соответствии со своими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Без ущерба для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Запрашиваемая Сторона несет расходы, связанные с исполнением запроса.</w:t>
      </w:r>
      <w:r>
        <w:br/>
      </w:r>
      <w:r>
        <w:rPr>
          <w:rFonts w:ascii="Times New Roman"/>
          <w:b w:val="false"/>
          <w:i w:val="false"/>
          <w:color w:val="000000"/>
          <w:sz w:val="28"/>
        </w:rPr>
        <w:t>
</w:t>
      </w:r>
      <w:r>
        <w:rPr>
          <w:rFonts w:ascii="Times New Roman"/>
          <w:b w:val="false"/>
          <w:i w:val="false"/>
          <w:color w:val="000000"/>
          <w:sz w:val="28"/>
        </w:rPr>
        <w:t>
      3.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6</w:t>
      </w:r>
      <w:r>
        <w:rPr>
          <w:rFonts w:ascii="Times New Roman"/>
          <w:b w:val="false"/>
          <w:i w:val="false"/>
          <w:color w:val="000000"/>
          <w:sz w:val="28"/>
        </w:rPr>
        <w:t xml:space="preserve"> статьи 12 настоящего Договора;</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w:t>
      </w:r>
      <w:r>
        <w:br/>
      </w:r>
      <w:r>
        <w:rPr>
          <w:rFonts w:ascii="Times New Roman"/>
          <w:b w:val="false"/>
          <w:i w:val="false"/>
          <w:color w:val="000000"/>
          <w:sz w:val="28"/>
        </w:rPr>
        <w:t>
      e) расходы и гонорары экспертов;</w:t>
      </w:r>
      <w:r>
        <w:br/>
      </w:r>
      <w:r>
        <w:rPr>
          <w:rFonts w:ascii="Times New Roman"/>
          <w:b w:val="false"/>
          <w:i w:val="false"/>
          <w:color w:val="000000"/>
          <w:sz w:val="28"/>
        </w:rPr>
        <w:t>
      f) расходы и гонорары за письменный и устный перевод и затраты по копированию;</w:t>
      </w:r>
      <w:r>
        <w:br/>
      </w:r>
      <w:r>
        <w:rPr>
          <w:rFonts w:ascii="Times New Roman"/>
          <w:b w:val="false"/>
          <w:i w:val="false"/>
          <w:color w:val="000000"/>
          <w:sz w:val="28"/>
        </w:rPr>
        <w:t>
      g)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4.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w:t>
      </w:r>
    </w:p>
    <w:bookmarkEnd w:id="46"/>
    <w:bookmarkStart w:name="z105" w:id="47"/>
    <w:p>
      <w:pPr>
        <w:spacing w:after="0"/>
        <w:ind w:left="0"/>
        <w:jc w:val="left"/>
      </w:pPr>
      <w:r>
        <w:rPr>
          <w:rFonts w:ascii="Times New Roman"/>
          <w:b/>
          <w:i w:val="false"/>
          <w:color w:val="000000"/>
        </w:rPr>
        <w:t xml:space="preserve"> 
Статья 24</w:t>
      </w:r>
      <w:r>
        <w:br/>
      </w:r>
      <w:r>
        <w:rPr>
          <w:rFonts w:ascii="Times New Roman"/>
          <w:b/>
          <w:i w:val="false"/>
          <w:color w:val="000000"/>
        </w:rPr>
        <w:t>
Совместимость с другими международными договорами</w:t>
      </w:r>
    </w:p>
    <w:bookmarkEnd w:id="47"/>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 а для Венгрии - вытекающих как для государства-члена Европейского Союза.</w:t>
      </w:r>
    </w:p>
    <w:bookmarkStart w:name="z106" w:id="48"/>
    <w:p>
      <w:pPr>
        <w:spacing w:after="0"/>
        <w:ind w:left="0"/>
        <w:jc w:val="left"/>
      </w:pPr>
      <w:r>
        <w:rPr>
          <w:rFonts w:ascii="Times New Roman"/>
          <w:b/>
          <w:i w:val="false"/>
          <w:color w:val="000000"/>
        </w:rPr>
        <w:t xml:space="preserve"> 
Статья 25</w:t>
      </w:r>
      <w:r>
        <w:br/>
      </w:r>
      <w:r>
        <w:rPr>
          <w:rFonts w:ascii="Times New Roman"/>
          <w:b/>
          <w:i w:val="false"/>
          <w:color w:val="000000"/>
        </w:rPr>
        <w:t>
Урегулирование споров</w:t>
      </w:r>
    </w:p>
    <w:bookmarkEnd w:id="48"/>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Договора, разрешается путем проведения переговоров или дипломатических консультаций между Сторонами.</w:t>
      </w:r>
    </w:p>
    <w:bookmarkStart w:name="z107" w:id="49"/>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 внесение изменений и</w:t>
      </w:r>
      <w:r>
        <w:br/>
      </w:r>
      <w:r>
        <w:rPr>
          <w:rFonts w:ascii="Times New Roman"/>
          <w:b/>
          <w:i w:val="false"/>
          <w:color w:val="000000"/>
        </w:rPr>
        <w:t>
дополнений и прекращение действия Договора</w:t>
      </w:r>
    </w:p>
    <w:bookmarkEnd w:id="49"/>
    <w:bookmarkStart w:name="z108" w:id="50"/>
    <w:p>
      <w:pPr>
        <w:spacing w:after="0"/>
        <w:ind w:left="0"/>
        <w:jc w:val="both"/>
      </w:pPr>
      <w:r>
        <w:rPr>
          <w:rFonts w:ascii="Times New Roman"/>
          <w:b w:val="false"/>
          <w:i w:val="false"/>
          <w:color w:val="000000"/>
          <w:sz w:val="28"/>
        </w:rPr>
        <w:t>
      1. Настоящий Договор заключается на неопределенный период времени и вступает в силу на тридцатый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согласию Сторон могут вноситься изменения и дополнения. Изменения и дополнения оформляются отдельными протоколами, являющимися его неотъемлемыми частями 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Любая из Сторон вправе прекратить действие настоящего Договора в любое время путем направления другой Стороне письменного уведомления об этом по дипломатическим каналам. Настоящий Договор прекращает свое действие по истечении ста восьмидесяти суток с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Договора запросы о правовой помощи, полученные в период его действия, должны быть исполнены в соответствии с положениями настоящего Договора.</w:t>
      </w:r>
      <w:r>
        <w:br/>
      </w:r>
      <w:r>
        <w:rPr>
          <w:rFonts w:ascii="Times New Roman"/>
          <w:b w:val="false"/>
          <w:i w:val="false"/>
          <w:color w:val="000000"/>
          <w:sz w:val="28"/>
        </w:rPr>
        <w:t>
</w:t>
      </w:r>
      <w:r>
        <w:rPr>
          <w:rFonts w:ascii="Times New Roman"/>
          <w:b w:val="false"/>
          <w:i w:val="false"/>
          <w:color w:val="000000"/>
          <w:sz w:val="28"/>
        </w:rPr>
        <w:t>
      5. Настоящий Договор применяется к любому направленному после его вступления в силу запросу, в том числе, если соответствующие преступления были совершены до его вступления в силу.</w:t>
      </w:r>
    </w:p>
    <w:bookmarkEnd w:id="50"/>
    <w:p>
      <w:pPr>
        <w:spacing w:after="0"/>
        <w:ind w:left="0"/>
        <w:jc w:val="both"/>
      </w:pPr>
      <w:r>
        <w:rPr>
          <w:rFonts w:ascii="Times New Roman"/>
          <w:b w:val="false"/>
          <w:i w:val="false"/>
          <w:color w:val="000000"/>
          <w:sz w:val="28"/>
        </w:rPr>
        <w:t>      В УДОСТОВЕРЕНИЕ ЧЕГО, нижеподписавшееся,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г.__________ «__» __________ 201___ года в двух экземплярах, каждый на казахском, венгерском и английском языках, все тексты являются аутентичными и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Венгрию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