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e073" w14:textId="a89e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2016 года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Министерство информации и коммуникаций Республики Казахстан с передачей ему функций и полномочий Министерства по инвестициям и развитию Республики Казахстан в сфере информации, информатизации и связи.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Министерство национальной экономики Республики Казахстан с передачей Министерству сельского хозяйства Республики Казахстан функций и полномочий в области формирования и реализации государственной политики в сфере управления земельными ресурсами, геодезической и картографической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Администрацией Президента Республики Казахстан перераспределение штатной численности реорганизуемых и образованного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Указа.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следующее дополнение: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"Министерство по делам государственной службы Республики Казахстан;" дополнить строкой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информации и коммуникаций Республики Казахстан;".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